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A57F0" w14:textId="3DB7E402" w:rsidR="00EA0D47" w:rsidRPr="00035A71" w:rsidRDefault="00EA0D47" w:rsidP="00EA0D47">
      <w:pPr>
        <w:pStyle w:val="paragraph"/>
        <w:textAlignment w:val="baseline"/>
        <w:rPr>
          <w:sz w:val="22"/>
          <w:szCs w:val="22"/>
        </w:rPr>
      </w:pPr>
      <w:r w:rsidRPr="009273EB">
        <w:rPr>
          <w:rStyle w:val="normaltextrun"/>
          <w:rFonts w:ascii="Arial" w:hAnsi="Arial" w:cs="Arial"/>
          <w:b/>
          <w:color w:val="FF0000"/>
          <w:sz w:val="22"/>
          <w:szCs w:val="22"/>
        </w:rPr>
        <w:t>Roy (</w:t>
      </w:r>
      <w:r w:rsidR="007D494E" w:rsidRPr="009273EB">
        <w:rPr>
          <w:rStyle w:val="normaltextrun"/>
          <w:rFonts w:ascii="Arial" w:hAnsi="Arial" w:cs="Arial"/>
          <w:b/>
          <w:color w:val="FF0000"/>
          <w:sz w:val="22"/>
          <w:szCs w:val="22"/>
        </w:rPr>
        <w:t>Himself</w:t>
      </w:r>
      <w:r w:rsidRPr="009273EB">
        <w:rPr>
          <w:rStyle w:val="normaltextrun"/>
          <w:rFonts w:ascii="Arial" w:hAnsi="Arial" w:cs="Arial"/>
          <w:b/>
          <w:color w:val="FF0000"/>
          <w:sz w:val="22"/>
          <w:szCs w:val="22"/>
        </w:rPr>
        <w:t>)</w:t>
      </w:r>
      <w:r w:rsidRPr="009273EB">
        <w:rPr>
          <w:rStyle w:val="normaltextrun"/>
          <w:color w:val="FF0000"/>
          <w:sz w:val="22"/>
          <w:szCs w:val="22"/>
        </w:rPr>
        <w:t xml:space="preserve"> </w:t>
      </w:r>
      <w:r w:rsidRPr="00D84680">
        <w:rPr>
          <w:rFonts w:ascii="Arial" w:hAnsi="Arial" w:cs="Arial"/>
          <w:sz w:val="22"/>
          <w:szCs w:val="22"/>
        </w:rPr>
        <w:t>–</w:t>
      </w:r>
      <w:r>
        <w:rPr>
          <w:rFonts w:ascii="Arial" w:hAnsi="Arial" w:cs="Arial"/>
          <w:sz w:val="22"/>
          <w:szCs w:val="22"/>
        </w:rPr>
        <w:t xml:space="preserve"> </w:t>
      </w:r>
      <w:r>
        <w:rPr>
          <w:sz w:val="22"/>
          <w:szCs w:val="22"/>
        </w:rPr>
        <w:t xml:space="preserve">Roy </w:t>
      </w:r>
      <w:r w:rsidR="009B02FE">
        <w:rPr>
          <w:sz w:val="22"/>
          <w:szCs w:val="22"/>
        </w:rPr>
        <w:t xml:space="preserve">loves working with amazing casts each year and the audiences who come out. </w:t>
      </w:r>
      <w:r w:rsidR="00035A71">
        <w:rPr>
          <w:sz w:val="22"/>
          <w:szCs w:val="22"/>
        </w:rPr>
        <w:t xml:space="preserve">He thanks Troy most of all. </w:t>
      </w:r>
      <w:r w:rsidR="009B02FE">
        <w:rPr>
          <w:sz w:val="22"/>
          <w:szCs w:val="22"/>
        </w:rPr>
        <w:t xml:space="preserve">Roy </w:t>
      </w:r>
      <w:r>
        <w:rPr>
          <w:sz w:val="22"/>
          <w:szCs w:val="22"/>
        </w:rPr>
        <w:t>is</w:t>
      </w:r>
      <w:r w:rsidR="009E1216">
        <w:rPr>
          <w:sz w:val="22"/>
          <w:szCs w:val="22"/>
        </w:rPr>
        <w:t xml:space="preserve"> </w:t>
      </w:r>
      <w:r w:rsidR="00B92D68">
        <w:rPr>
          <w:sz w:val="22"/>
          <w:szCs w:val="22"/>
        </w:rPr>
        <w:t xml:space="preserve">into Seasonal Zen, stand-up (he can’t sit down) comedy, </w:t>
      </w:r>
      <w:r w:rsidR="00035A71">
        <w:rPr>
          <w:sz w:val="22"/>
          <w:szCs w:val="22"/>
        </w:rPr>
        <w:t xml:space="preserve">judo, </w:t>
      </w:r>
      <w:r w:rsidR="00765F0B">
        <w:rPr>
          <w:sz w:val="22"/>
          <w:szCs w:val="22"/>
        </w:rPr>
        <w:t xml:space="preserve">ping pong, </w:t>
      </w:r>
      <w:r w:rsidR="00B92D68">
        <w:rPr>
          <w:sz w:val="22"/>
          <w:szCs w:val="22"/>
        </w:rPr>
        <w:t>and podcasts.</w:t>
      </w:r>
      <w:r w:rsidR="00BB6DCA">
        <w:rPr>
          <w:sz w:val="22"/>
          <w:szCs w:val="22"/>
        </w:rPr>
        <w:t xml:space="preserve"> </w:t>
      </w:r>
      <w:r w:rsidR="00B92D68">
        <w:rPr>
          <w:sz w:val="22"/>
          <w:szCs w:val="22"/>
        </w:rPr>
        <w:t>He also has been studying Spanish</w:t>
      </w:r>
      <w:r w:rsidR="00BB6DCA">
        <w:rPr>
          <w:sz w:val="22"/>
          <w:szCs w:val="22"/>
        </w:rPr>
        <w:t>.</w:t>
      </w:r>
      <w:r w:rsidR="00900C17">
        <w:rPr>
          <w:sz w:val="22"/>
          <w:szCs w:val="22"/>
        </w:rPr>
        <w:t xml:space="preserve"> </w:t>
      </w:r>
      <w:r w:rsidR="00765F0B" w:rsidRPr="00035A71">
        <w:rPr>
          <w:sz w:val="22"/>
          <w:szCs w:val="22"/>
          <w:shd w:val="clear" w:color="auto" w:fill="FFFFFF"/>
        </w:rPr>
        <w:t>¡Disfruta el espectáculo!</w:t>
      </w:r>
    </w:p>
    <w:p w14:paraId="2B1ED0F7" w14:textId="20E27396" w:rsidR="00077C1C" w:rsidRDefault="00077C1C" w:rsidP="00077C1C">
      <w:pPr>
        <w:pStyle w:val="paragraph"/>
        <w:jc w:val="center"/>
        <w:textAlignment w:val="baseline"/>
        <w:rPr>
          <w:rFonts w:ascii="Verdana" w:hAnsi="Verdana"/>
          <w:b/>
          <w:bCs/>
          <w:sz w:val="22"/>
          <w:szCs w:val="22"/>
        </w:rPr>
      </w:pPr>
      <w:r w:rsidRPr="00077C1C">
        <w:rPr>
          <w:rFonts w:ascii="Verdana" w:hAnsi="Verdana"/>
          <w:b/>
          <w:bCs/>
          <w:sz w:val="22"/>
          <w:szCs w:val="22"/>
        </w:rPr>
        <w:t>Special Thanks</w:t>
      </w:r>
    </w:p>
    <w:p w14:paraId="5891D281" w14:textId="5B7CF642" w:rsidR="005F6FFF" w:rsidRDefault="00077C1C" w:rsidP="00035A71">
      <w:pPr>
        <w:pStyle w:val="paragraph"/>
        <w:jc w:val="center"/>
        <w:textAlignment w:val="baseline"/>
        <w:rPr>
          <w:rFonts w:ascii="Tahoma" w:hAnsi="Tahoma" w:cs="Tahoma"/>
          <w:sz w:val="22"/>
          <w:szCs w:val="22"/>
        </w:rPr>
      </w:pPr>
      <w:r>
        <w:rPr>
          <w:rFonts w:ascii="Tahoma" w:hAnsi="Tahoma" w:cs="Tahoma"/>
          <w:sz w:val="22"/>
          <w:szCs w:val="22"/>
        </w:rPr>
        <w:t xml:space="preserve">All Dressed Up Costumes </w:t>
      </w:r>
      <w:r w:rsidR="00066FCF">
        <w:rPr>
          <w:rFonts w:ascii="Tahoma" w:hAnsi="Tahoma" w:cs="Tahoma"/>
          <w:sz w:val="22"/>
          <w:szCs w:val="22"/>
        </w:rPr>
        <w:t xml:space="preserve">                                          Marquee Youth Stage                                                        </w:t>
      </w:r>
      <w:r>
        <w:rPr>
          <w:rFonts w:ascii="Tahoma" w:hAnsi="Tahoma" w:cs="Tahoma"/>
          <w:sz w:val="22"/>
          <w:szCs w:val="22"/>
        </w:rPr>
        <w:t xml:space="preserve">                                                 Julane Sullivan</w:t>
      </w:r>
      <w:r w:rsidRPr="00077C1C">
        <w:rPr>
          <w:rFonts w:ascii="Tahoma" w:hAnsi="Tahoma" w:cs="Tahoma"/>
          <w:b/>
          <w:bCs/>
          <w:sz w:val="22"/>
          <w:szCs w:val="22"/>
        </w:rPr>
        <w:t xml:space="preserve"> </w:t>
      </w:r>
      <w:r>
        <w:rPr>
          <w:rFonts w:ascii="Tahoma" w:hAnsi="Tahoma" w:cs="Tahoma"/>
          <w:b/>
          <w:bCs/>
          <w:sz w:val="22"/>
          <w:szCs w:val="22"/>
        </w:rPr>
        <w:t xml:space="preserve"> </w:t>
      </w:r>
      <w:r>
        <w:rPr>
          <w:rFonts w:ascii="Tahoma" w:hAnsi="Tahoma" w:cs="Tahoma"/>
          <w:sz w:val="22"/>
          <w:szCs w:val="22"/>
        </w:rPr>
        <w:t xml:space="preserve"> </w:t>
      </w:r>
      <w:r w:rsidR="00066FCF">
        <w:rPr>
          <w:rFonts w:ascii="Tahoma" w:hAnsi="Tahoma" w:cs="Tahoma"/>
          <w:sz w:val="22"/>
          <w:szCs w:val="22"/>
        </w:rPr>
        <w:t xml:space="preserve">                                                            </w:t>
      </w:r>
      <w:r>
        <w:rPr>
          <w:rFonts w:ascii="Tahoma" w:hAnsi="Tahoma" w:cs="Tahoma"/>
          <w:sz w:val="22"/>
          <w:szCs w:val="22"/>
        </w:rPr>
        <w:t xml:space="preserve">Tara Frost   </w:t>
      </w:r>
      <w:r w:rsidR="009E2878">
        <w:rPr>
          <w:rFonts w:ascii="Tahoma" w:hAnsi="Tahoma" w:cs="Tahoma"/>
          <w:sz w:val="22"/>
          <w:szCs w:val="22"/>
        </w:rPr>
        <w:t xml:space="preserve">                                          </w:t>
      </w:r>
      <w:r w:rsidR="00066FCF">
        <w:rPr>
          <w:rFonts w:ascii="Tahoma" w:hAnsi="Tahoma" w:cs="Tahoma"/>
          <w:sz w:val="22"/>
          <w:szCs w:val="22"/>
        </w:rPr>
        <w:t xml:space="preserve">                      </w:t>
      </w:r>
      <w:r w:rsidR="009E2878">
        <w:rPr>
          <w:rFonts w:ascii="Tahoma" w:hAnsi="Tahoma" w:cs="Tahoma"/>
          <w:sz w:val="22"/>
          <w:szCs w:val="22"/>
        </w:rPr>
        <w:t>Connie Flores</w:t>
      </w:r>
      <w:r>
        <w:rPr>
          <w:rFonts w:ascii="Tahoma" w:hAnsi="Tahoma" w:cs="Tahoma"/>
          <w:sz w:val="22"/>
          <w:szCs w:val="22"/>
        </w:rPr>
        <w:t xml:space="preserve">                                     </w:t>
      </w:r>
      <w:r w:rsidR="009E2878">
        <w:rPr>
          <w:rFonts w:ascii="Tahoma" w:hAnsi="Tahoma" w:cs="Tahoma"/>
          <w:sz w:val="22"/>
          <w:szCs w:val="22"/>
        </w:rPr>
        <w:t xml:space="preserve">           </w:t>
      </w:r>
      <w:r>
        <w:rPr>
          <w:rFonts w:ascii="Tahoma" w:hAnsi="Tahoma" w:cs="Tahoma"/>
          <w:sz w:val="22"/>
          <w:szCs w:val="22"/>
        </w:rPr>
        <w:t xml:space="preserve"> </w:t>
      </w:r>
      <w:r w:rsidR="009E2878">
        <w:rPr>
          <w:rFonts w:ascii="Tahoma" w:hAnsi="Tahoma" w:cs="Tahoma"/>
          <w:sz w:val="22"/>
          <w:szCs w:val="22"/>
        </w:rPr>
        <w:t xml:space="preserve">              </w:t>
      </w:r>
      <w:r>
        <w:rPr>
          <w:rFonts w:ascii="Tahoma" w:hAnsi="Tahoma" w:cs="Tahoma"/>
          <w:sz w:val="22"/>
          <w:szCs w:val="22"/>
        </w:rPr>
        <w:t xml:space="preserve">Shanna Lorenz   </w:t>
      </w:r>
      <w:r w:rsidR="00066FCF">
        <w:rPr>
          <w:rFonts w:ascii="Tahoma" w:hAnsi="Tahoma" w:cs="Tahoma"/>
          <w:sz w:val="22"/>
          <w:szCs w:val="22"/>
        </w:rPr>
        <w:t xml:space="preserve">                                                           </w:t>
      </w:r>
      <w:r>
        <w:rPr>
          <w:rFonts w:ascii="Tahoma" w:hAnsi="Tahoma" w:cs="Tahoma"/>
          <w:sz w:val="22"/>
          <w:szCs w:val="22"/>
        </w:rPr>
        <w:t xml:space="preserve">Carol Donovan   </w:t>
      </w:r>
      <w:r w:rsidR="009E2878">
        <w:rPr>
          <w:rFonts w:ascii="Tahoma" w:hAnsi="Tahoma" w:cs="Tahoma"/>
          <w:sz w:val="22"/>
          <w:szCs w:val="22"/>
        </w:rPr>
        <w:t xml:space="preserve">                                  </w:t>
      </w:r>
      <w:r w:rsidR="00066FCF">
        <w:rPr>
          <w:rFonts w:ascii="Tahoma" w:hAnsi="Tahoma" w:cs="Tahoma"/>
          <w:sz w:val="22"/>
          <w:szCs w:val="22"/>
        </w:rPr>
        <w:t xml:space="preserve">                           </w:t>
      </w:r>
      <w:r w:rsidR="009E2878">
        <w:rPr>
          <w:rFonts w:ascii="Tahoma" w:hAnsi="Tahoma" w:cs="Tahoma"/>
          <w:sz w:val="22"/>
          <w:szCs w:val="22"/>
        </w:rPr>
        <w:t xml:space="preserve"> </w:t>
      </w:r>
      <w:r>
        <w:rPr>
          <w:rFonts w:ascii="Tahoma" w:hAnsi="Tahoma" w:cs="Tahoma"/>
          <w:sz w:val="22"/>
          <w:szCs w:val="22"/>
        </w:rPr>
        <w:t>Jenny Malone</w:t>
      </w:r>
      <w:r w:rsidR="009E2878">
        <w:rPr>
          <w:rFonts w:ascii="Tahoma" w:hAnsi="Tahoma" w:cs="Tahoma"/>
          <w:sz w:val="22"/>
          <w:szCs w:val="22"/>
        </w:rPr>
        <w:t xml:space="preserve">    </w:t>
      </w:r>
      <w:r w:rsidR="00066FCF">
        <w:rPr>
          <w:rFonts w:ascii="Tahoma" w:hAnsi="Tahoma" w:cs="Tahoma"/>
          <w:sz w:val="22"/>
          <w:szCs w:val="22"/>
        </w:rPr>
        <w:t xml:space="preserve">                                                              </w:t>
      </w:r>
      <w:r w:rsidR="009E2878">
        <w:rPr>
          <w:rFonts w:ascii="Tahoma" w:hAnsi="Tahoma" w:cs="Tahoma"/>
          <w:sz w:val="22"/>
          <w:szCs w:val="22"/>
        </w:rPr>
        <w:t xml:space="preserve">Steve Nilles                                         </w:t>
      </w:r>
      <w:r w:rsidR="00066FCF">
        <w:rPr>
          <w:rFonts w:ascii="Tahoma" w:hAnsi="Tahoma" w:cs="Tahoma"/>
          <w:sz w:val="22"/>
          <w:szCs w:val="22"/>
        </w:rPr>
        <w:t xml:space="preserve">                               </w:t>
      </w:r>
      <w:r w:rsidR="009E2878">
        <w:rPr>
          <w:rFonts w:ascii="Tahoma" w:hAnsi="Tahoma" w:cs="Tahoma"/>
          <w:sz w:val="22"/>
          <w:szCs w:val="22"/>
        </w:rPr>
        <w:t xml:space="preserve">Shanda Baker   </w:t>
      </w:r>
      <w:r w:rsidR="00066FCF">
        <w:rPr>
          <w:rFonts w:ascii="Tahoma" w:hAnsi="Tahoma" w:cs="Tahoma"/>
          <w:sz w:val="22"/>
          <w:szCs w:val="22"/>
        </w:rPr>
        <w:t xml:space="preserve">                                                              </w:t>
      </w:r>
      <w:r w:rsidR="009E2878">
        <w:rPr>
          <w:rFonts w:ascii="Tahoma" w:hAnsi="Tahoma" w:cs="Tahoma"/>
          <w:sz w:val="22"/>
          <w:szCs w:val="22"/>
        </w:rPr>
        <w:t>Michael Bradt</w:t>
      </w:r>
      <w:r w:rsidR="00EB580E">
        <w:rPr>
          <w:rFonts w:ascii="Tahoma" w:hAnsi="Tahoma" w:cs="Tahoma"/>
          <w:sz w:val="22"/>
          <w:szCs w:val="22"/>
        </w:rPr>
        <w:t xml:space="preserve">                                         </w:t>
      </w:r>
      <w:r w:rsidR="00066FCF">
        <w:rPr>
          <w:rFonts w:ascii="Tahoma" w:hAnsi="Tahoma" w:cs="Tahoma"/>
          <w:sz w:val="22"/>
          <w:szCs w:val="22"/>
        </w:rPr>
        <w:t xml:space="preserve">                       </w:t>
      </w:r>
      <w:r w:rsidR="00EB580E">
        <w:rPr>
          <w:rFonts w:ascii="Tahoma" w:hAnsi="Tahoma" w:cs="Tahoma"/>
          <w:sz w:val="22"/>
          <w:szCs w:val="22"/>
        </w:rPr>
        <w:t xml:space="preserve"> Pinot’s Palette    </w:t>
      </w:r>
      <w:r w:rsidR="00066FCF">
        <w:rPr>
          <w:rFonts w:ascii="Tahoma" w:hAnsi="Tahoma" w:cs="Tahoma"/>
          <w:sz w:val="22"/>
          <w:szCs w:val="22"/>
        </w:rPr>
        <w:t xml:space="preserve">                                                              </w:t>
      </w:r>
      <w:r w:rsidR="00EB580E">
        <w:rPr>
          <w:rFonts w:ascii="Tahoma" w:hAnsi="Tahoma" w:cs="Tahoma"/>
          <w:sz w:val="22"/>
          <w:szCs w:val="22"/>
        </w:rPr>
        <w:t xml:space="preserve">North Avenue Pub &amp; Grill                       </w:t>
      </w:r>
      <w:r w:rsidR="00066FCF">
        <w:rPr>
          <w:rFonts w:ascii="Tahoma" w:hAnsi="Tahoma" w:cs="Tahoma"/>
          <w:sz w:val="22"/>
          <w:szCs w:val="22"/>
        </w:rPr>
        <w:t xml:space="preserve">                      </w:t>
      </w:r>
      <w:r w:rsidR="00EB580E">
        <w:rPr>
          <w:rFonts w:ascii="Tahoma" w:hAnsi="Tahoma" w:cs="Tahoma"/>
          <w:sz w:val="22"/>
          <w:szCs w:val="22"/>
        </w:rPr>
        <w:t xml:space="preserve">Riverside Pizza &amp; Pub    </w:t>
      </w:r>
      <w:r w:rsidR="00066FCF">
        <w:rPr>
          <w:rFonts w:ascii="Tahoma" w:hAnsi="Tahoma" w:cs="Tahoma"/>
          <w:sz w:val="22"/>
          <w:szCs w:val="22"/>
        </w:rPr>
        <w:t xml:space="preserve">                                        </w:t>
      </w:r>
      <w:r w:rsidR="00EB580E">
        <w:rPr>
          <w:rFonts w:ascii="Tahoma" w:hAnsi="Tahoma" w:cs="Tahoma"/>
          <w:sz w:val="22"/>
          <w:szCs w:val="22"/>
        </w:rPr>
        <w:t xml:space="preserve">Orangetheory Fitness                    </w:t>
      </w:r>
      <w:r w:rsidR="00066FCF">
        <w:rPr>
          <w:rFonts w:ascii="Tahoma" w:hAnsi="Tahoma" w:cs="Tahoma"/>
          <w:sz w:val="22"/>
          <w:szCs w:val="22"/>
        </w:rPr>
        <w:t xml:space="preserve">                                  The Bit Theater                                                                   </w:t>
      </w:r>
      <w:r w:rsidR="00EB580E">
        <w:rPr>
          <w:rFonts w:ascii="Tahoma" w:hAnsi="Tahoma" w:cs="Tahoma"/>
          <w:sz w:val="22"/>
          <w:szCs w:val="22"/>
        </w:rPr>
        <w:t>Arts DuPage</w:t>
      </w:r>
      <w:r w:rsidR="00066FCF">
        <w:rPr>
          <w:rFonts w:ascii="Tahoma" w:hAnsi="Tahoma" w:cs="Tahoma"/>
          <w:sz w:val="22"/>
          <w:szCs w:val="22"/>
        </w:rPr>
        <w:t xml:space="preserve">                                                                       Vero Voce Theater                                                              STC Theater                                                                     All Seasonal cast members, past &amp; present                           You, the audience</w:t>
      </w:r>
    </w:p>
    <w:p w14:paraId="509CCB93" w14:textId="77777777" w:rsidR="00035A71" w:rsidRPr="00035A71" w:rsidRDefault="00035A71" w:rsidP="00035A71">
      <w:pPr>
        <w:pStyle w:val="paragraph"/>
        <w:jc w:val="center"/>
        <w:textAlignment w:val="baseline"/>
        <w:rPr>
          <w:rFonts w:ascii="Tahoma" w:hAnsi="Tahoma" w:cs="Tahoma"/>
          <w:sz w:val="22"/>
          <w:szCs w:val="22"/>
        </w:rPr>
      </w:pPr>
    </w:p>
    <w:p w14:paraId="37D92AD1" w14:textId="51379C0E" w:rsidR="009273EB" w:rsidRPr="005F6FFF" w:rsidRDefault="005F6FFF" w:rsidP="005F6FFF">
      <w:pPr>
        <w:pStyle w:val="NormalWeb"/>
        <w:jc w:val="center"/>
        <w:rPr>
          <w:rFonts w:ascii="Arial" w:hAnsi="Arial" w:cs="Arial"/>
          <w:b/>
          <w:sz w:val="32"/>
          <w:szCs w:val="32"/>
        </w:rPr>
      </w:pPr>
      <w:r w:rsidRPr="005F6FFF">
        <w:rPr>
          <w:rFonts w:ascii="Arial" w:hAnsi="Arial" w:cs="Arial"/>
          <w:b/>
          <w:sz w:val="32"/>
          <w:szCs w:val="32"/>
        </w:rPr>
        <w:t>wtproductions2.weebly.com</w:t>
      </w:r>
    </w:p>
    <w:p w14:paraId="4AEC844E" w14:textId="4D119DA2" w:rsidR="00EA0D47" w:rsidRPr="008D198E" w:rsidRDefault="00EA0D47" w:rsidP="00EA0D47">
      <w:pPr>
        <w:pStyle w:val="paragraph"/>
        <w:jc w:val="center"/>
        <w:textAlignment w:val="baseline"/>
        <w:rPr>
          <w:rFonts w:ascii="Verdana" w:hAnsi="Verdana"/>
          <w:sz w:val="36"/>
          <w:szCs w:val="36"/>
        </w:rPr>
      </w:pPr>
      <w:r w:rsidRPr="00653CB1">
        <w:rPr>
          <w:rFonts w:ascii="Verdana" w:hAnsi="Verdana"/>
          <w:b/>
          <w:color w:val="FF0000"/>
          <w:sz w:val="36"/>
          <w:szCs w:val="36"/>
        </w:rPr>
        <w:t>W</w:t>
      </w:r>
      <w:r w:rsidRPr="00653CB1">
        <w:rPr>
          <w:rFonts w:ascii="Verdana" w:hAnsi="Verdana"/>
          <w:b/>
          <w:color w:val="00B0F0"/>
          <w:sz w:val="36"/>
          <w:szCs w:val="36"/>
        </w:rPr>
        <w:t>T</w:t>
      </w:r>
      <w:r w:rsidRPr="00C71497">
        <w:rPr>
          <w:rFonts w:ascii="Verdana" w:hAnsi="Verdana"/>
          <w:sz w:val="36"/>
          <w:szCs w:val="36"/>
        </w:rPr>
        <w:t xml:space="preserve"> Productions</w:t>
      </w:r>
      <w:r>
        <w:rPr>
          <w:rFonts w:ascii="Verdana" w:hAnsi="Verdana"/>
          <w:sz w:val="36"/>
          <w:szCs w:val="36"/>
        </w:rPr>
        <w:t xml:space="preserve">                  </w:t>
      </w:r>
      <w:r>
        <w:rPr>
          <w:rFonts w:ascii="Verdana" w:hAnsi="Verdana"/>
          <w:sz w:val="28"/>
          <w:szCs w:val="28"/>
        </w:rPr>
        <w:t>p</w:t>
      </w:r>
      <w:r w:rsidRPr="00847716">
        <w:rPr>
          <w:rFonts w:ascii="Verdana" w:hAnsi="Verdana"/>
          <w:sz w:val="28"/>
          <w:szCs w:val="28"/>
        </w:rPr>
        <w:t>resents</w:t>
      </w:r>
    </w:p>
    <w:p w14:paraId="6E9C7050" w14:textId="5BE1D6F4" w:rsidR="00EA0D47" w:rsidRDefault="00EA0D47" w:rsidP="00EA0D47">
      <w:pPr>
        <w:jc w:val="center"/>
        <w:rPr>
          <w:rFonts w:ascii="Arial Rounded MT Bold" w:hAnsi="Arial Rounded MT Bold"/>
          <w:i/>
          <w:sz w:val="72"/>
          <w:szCs w:val="72"/>
        </w:rPr>
      </w:pPr>
      <w:r w:rsidRPr="00C71497">
        <w:rPr>
          <w:rFonts w:ascii="Arial Rounded MT Bold" w:hAnsi="Arial Rounded MT Bold"/>
          <w:i/>
          <w:sz w:val="72"/>
          <w:szCs w:val="72"/>
        </w:rPr>
        <w:t xml:space="preserve">Seasonal </w:t>
      </w:r>
      <w:r w:rsidR="000C6EFD">
        <w:rPr>
          <w:rFonts w:ascii="Arial Rounded MT Bold" w:hAnsi="Arial Rounded MT Bold"/>
          <w:i/>
          <w:sz w:val="72"/>
          <w:szCs w:val="72"/>
        </w:rPr>
        <w:t>Gifts</w:t>
      </w:r>
    </w:p>
    <w:p w14:paraId="028D8DF3" w14:textId="77777777" w:rsidR="00EA0D47" w:rsidRDefault="00EA0D47" w:rsidP="00EA0D47"/>
    <w:p w14:paraId="0B8B5183" w14:textId="71CA0F2C" w:rsidR="00EA0D47" w:rsidRDefault="006705D5" w:rsidP="00EA0D47">
      <w:pPr>
        <w:jc w:val="center"/>
      </w:pPr>
      <w:r>
        <w:rPr>
          <w:noProof/>
        </w:rPr>
        <w:drawing>
          <wp:inline distT="0" distB="0" distL="0" distR="0" wp14:anchorId="6FB5118E" wp14:editId="4A50AD24">
            <wp:extent cx="3886200" cy="2859405"/>
            <wp:effectExtent l="0" t="0" r="0" b="0"/>
            <wp:docPr id="1989911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11499" name="Picture 1989911499"/>
                    <pic:cNvPicPr/>
                  </pic:nvPicPr>
                  <pic:blipFill>
                    <a:blip r:embed="rId4">
                      <a:extLst>
                        <a:ext uri="{28A0092B-C50C-407E-A947-70E740481C1C}">
                          <a14:useLocalDpi xmlns:a14="http://schemas.microsoft.com/office/drawing/2010/main" val="0"/>
                        </a:ext>
                      </a:extLst>
                    </a:blip>
                    <a:stretch>
                      <a:fillRect/>
                    </a:stretch>
                  </pic:blipFill>
                  <pic:spPr>
                    <a:xfrm>
                      <a:off x="0" y="0"/>
                      <a:ext cx="3886200" cy="2859405"/>
                    </a:xfrm>
                    <a:prstGeom prst="rect">
                      <a:avLst/>
                    </a:prstGeom>
                  </pic:spPr>
                </pic:pic>
              </a:graphicData>
            </a:graphic>
          </wp:inline>
        </w:drawing>
      </w:r>
    </w:p>
    <w:p w14:paraId="7AC2C4D6" w14:textId="77777777" w:rsidR="00EA0D47" w:rsidRDefault="00EA0D47" w:rsidP="00EA0D47">
      <w:pPr>
        <w:jc w:val="center"/>
      </w:pPr>
    </w:p>
    <w:p w14:paraId="1D064A0F" w14:textId="77777777" w:rsidR="00EA0D47" w:rsidRDefault="00EA0D47" w:rsidP="00EA0D47">
      <w:pPr>
        <w:jc w:val="center"/>
        <w:rPr>
          <w:rFonts w:ascii="Verdana" w:hAnsi="Verdana"/>
          <w:sz w:val="32"/>
          <w:szCs w:val="32"/>
        </w:rPr>
      </w:pPr>
      <w:r>
        <w:rPr>
          <w:rFonts w:ascii="Verdana" w:hAnsi="Verdana"/>
          <w:sz w:val="32"/>
          <w:szCs w:val="32"/>
        </w:rPr>
        <w:t xml:space="preserve">Written, Produced, and </w:t>
      </w:r>
      <w:r w:rsidRPr="00C71497">
        <w:rPr>
          <w:rFonts w:ascii="Verdana" w:hAnsi="Verdana"/>
          <w:sz w:val="32"/>
          <w:szCs w:val="32"/>
        </w:rPr>
        <w:t xml:space="preserve">Directed by </w:t>
      </w:r>
    </w:p>
    <w:p w14:paraId="1553E39D" w14:textId="77777777" w:rsidR="00EA0D47" w:rsidRDefault="00EA0D47" w:rsidP="00EA0D47">
      <w:pPr>
        <w:jc w:val="center"/>
        <w:rPr>
          <w:rFonts w:ascii="Verdana" w:hAnsi="Verdana"/>
          <w:sz w:val="32"/>
          <w:szCs w:val="32"/>
        </w:rPr>
      </w:pPr>
      <w:r w:rsidRPr="00C71497">
        <w:rPr>
          <w:rFonts w:ascii="Verdana" w:hAnsi="Verdana"/>
          <w:sz w:val="32"/>
          <w:szCs w:val="32"/>
        </w:rPr>
        <w:t>Debbi Dennison</w:t>
      </w:r>
      <w:r>
        <w:rPr>
          <w:rFonts w:ascii="Verdana" w:hAnsi="Verdana"/>
          <w:sz w:val="32"/>
          <w:szCs w:val="32"/>
        </w:rPr>
        <w:t xml:space="preserve"> </w:t>
      </w:r>
      <w:r w:rsidRPr="00C71497">
        <w:rPr>
          <w:rFonts w:ascii="Verdana" w:hAnsi="Verdana"/>
          <w:sz w:val="32"/>
          <w:szCs w:val="32"/>
        </w:rPr>
        <w:t>&amp; Carl Zeitler</w:t>
      </w:r>
    </w:p>
    <w:p w14:paraId="4E4FC06C" w14:textId="77777777" w:rsidR="00EA0D47" w:rsidRDefault="00EA0D47" w:rsidP="00EA0D47">
      <w:pPr>
        <w:jc w:val="center"/>
        <w:rPr>
          <w:rFonts w:ascii="Verdana" w:hAnsi="Verdana"/>
          <w:sz w:val="10"/>
          <w:szCs w:val="10"/>
        </w:rPr>
      </w:pPr>
    </w:p>
    <w:p w14:paraId="66E21FBE" w14:textId="77777777" w:rsidR="00035A71" w:rsidRPr="004C6354" w:rsidRDefault="00035A71" w:rsidP="00EA0D47">
      <w:pPr>
        <w:jc w:val="center"/>
        <w:rPr>
          <w:rFonts w:ascii="Verdana" w:hAnsi="Verdana"/>
          <w:sz w:val="10"/>
          <w:szCs w:val="10"/>
        </w:rPr>
      </w:pPr>
    </w:p>
    <w:p w14:paraId="6B54A6DE" w14:textId="77777777" w:rsidR="009273EB" w:rsidRDefault="0047365E" w:rsidP="009273EB">
      <w:pPr>
        <w:jc w:val="center"/>
        <w:rPr>
          <w:rFonts w:ascii="Verdana" w:hAnsi="Verdana"/>
          <w:sz w:val="32"/>
          <w:szCs w:val="32"/>
        </w:rPr>
      </w:pPr>
      <w:r>
        <w:rPr>
          <w:rFonts w:ascii="Verdana" w:hAnsi="Verdana"/>
          <w:sz w:val="32"/>
          <w:szCs w:val="32"/>
        </w:rPr>
        <w:t xml:space="preserve">December </w:t>
      </w:r>
      <w:r w:rsidR="006705D5">
        <w:rPr>
          <w:rFonts w:ascii="Verdana" w:hAnsi="Verdana"/>
          <w:sz w:val="32"/>
          <w:szCs w:val="32"/>
        </w:rPr>
        <w:t>1-10</w:t>
      </w:r>
      <w:r w:rsidR="00EA0D47">
        <w:rPr>
          <w:rFonts w:ascii="Verdana" w:hAnsi="Verdana"/>
          <w:sz w:val="32"/>
          <w:szCs w:val="32"/>
        </w:rPr>
        <w:t>, 20</w:t>
      </w:r>
      <w:r w:rsidR="006705D5">
        <w:rPr>
          <w:rFonts w:ascii="Verdana" w:hAnsi="Verdana"/>
          <w:sz w:val="32"/>
          <w:szCs w:val="32"/>
        </w:rPr>
        <w:t>23</w:t>
      </w:r>
    </w:p>
    <w:p w14:paraId="5AAF9667" w14:textId="77777777" w:rsidR="00035A71" w:rsidRDefault="00035A71" w:rsidP="009273EB">
      <w:pPr>
        <w:jc w:val="center"/>
        <w:rPr>
          <w:rFonts w:ascii="Verdana" w:hAnsi="Verdana"/>
          <w:sz w:val="10"/>
          <w:szCs w:val="10"/>
        </w:rPr>
      </w:pPr>
    </w:p>
    <w:p w14:paraId="7625E14E" w14:textId="77777777" w:rsidR="00035A71" w:rsidRDefault="00035A71" w:rsidP="009273EB">
      <w:pPr>
        <w:jc w:val="center"/>
        <w:rPr>
          <w:rFonts w:ascii="Verdana" w:hAnsi="Verdana"/>
          <w:sz w:val="10"/>
          <w:szCs w:val="10"/>
        </w:rPr>
      </w:pPr>
    </w:p>
    <w:p w14:paraId="1FC92FA7" w14:textId="51179076" w:rsidR="00035A71" w:rsidRPr="00035A71" w:rsidRDefault="006705D5" w:rsidP="00035A71">
      <w:pPr>
        <w:jc w:val="center"/>
        <w:rPr>
          <w:rFonts w:ascii="Verdana" w:hAnsi="Verdana"/>
          <w:sz w:val="32"/>
          <w:szCs w:val="32"/>
        </w:rPr>
      </w:pPr>
      <w:r>
        <w:rPr>
          <w:rFonts w:ascii="Verdana" w:hAnsi="Verdana"/>
          <w:sz w:val="32"/>
          <w:szCs w:val="32"/>
        </w:rPr>
        <w:t>Marquee</w:t>
      </w:r>
      <w:r w:rsidR="00EA0D47">
        <w:rPr>
          <w:rFonts w:ascii="Verdana" w:hAnsi="Verdana"/>
          <w:sz w:val="32"/>
          <w:szCs w:val="32"/>
        </w:rPr>
        <w:t xml:space="preserve"> Theat</w:t>
      </w:r>
      <w:r w:rsidR="0047365E">
        <w:rPr>
          <w:rFonts w:ascii="Verdana" w:hAnsi="Verdana"/>
          <w:sz w:val="32"/>
          <w:szCs w:val="32"/>
        </w:rPr>
        <w:t>er</w:t>
      </w:r>
    </w:p>
    <w:p w14:paraId="7068BC5A" w14:textId="77777777" w:rsidR="00035A71" w:rsidRDefault="00035A71" w:rsidP="00EA0D47">
      <w:pPr>
        <w:rPr>
          <w:rFonts w:ascii="Verdana" w:hAnsi="Verdana"/>
          <w:b/>
          <w:i/>
        </w:rPr>
      </w:pPr>
    </w:p>
    <w:p w14:paraId="150781AB" w14:textId="7112919A" w:rsidR="00EA0D47" w:rsidRPr="007224EB" w:rsidRDefault="00402D26" w:rsidP="00EA0D47">
      <w:pPr>
        <w:rPr>
          <w:rFonts w:ascii="Verdana" w:hAnsi="Verdana"/>
          <w:b/>
          <w:i/>
        </w:rPr>
      </w:pPr>
      <w:r>
        <w:rPr>
          <w:rFonts w:ascii="Verdana" w:hAnsi="Verdana"/>
          <w:b/>
          <w:i/>
        </w:rPr>
        <w:lastRenderedPageBreak/>
        <w:t>Wr</w:t>
      </w:r>
      <w:r w:rsidR="006705D5">
        <w:rPr>
          <w:rFonts w:ascii="Verdana" w:hAnsi="Verdana"/>
          <w:b/>
          <w:i/>
        </w:rPr>
        <w:t>ap Man</w:t>
      </w:r>
    </w:p>
    <w:p w14:paraId="5C062CC6" w14:textId="21ABC850" w:rsidR="00EA0D47" w:rsidRPr="00490BA8" w:rsidRDefault="00EA0D47" w:rsidP="00EA0D47">
      <w:pPr>
        <w:rPr>
          <w:rFonts w:cs="Arial"/>
        </w:rPr>
      </w:pPr>
      <w:r w:rsidRPr="00490BA8">
        <w:rPr>
          <w:rFonts w:cs="Arial"/>
        </w:rPr>
        <w:t xml:space="preserve">Written &amp; Directed by </w:t>
      </w:r>
      <w:r w:rsidR="006705D5">
        <w:rPr>
          <w:rFonts w:cs="Arial"/>
        </w:rPr>
        <w:t xml:space="preserve">Debbi Dennison and </w:t>
      </w:r>
      <w:r w:rsidRPr="00490BA8">
        <w:rPr>
          <w:rFonts w:cs="Arial"/>
        </w:rPr>
        <w:t>Carl Zeitler</w:t>
      </w:r>
    </w:p>
    <w:p w14:paraId="73F0A159" w14:textId="741D0279" w:rsidR="00EA0D47" w:rsidRDefault="00EA0D47" w:rsidP="00EA0D47">
      <w:pPr>
        <w:rPr>
          <w:rFonts w:cs="Arial"/>
        </w:rPr>
      </w:pPr>
      <w:r w:rsidRPr="00490BA8">
        <w:rPr>
          <w:rFonts w:cs="Arial"/>
        </w:rPr>
        <w:t xml:space="preserve">Featuring </w:t>
      </w:r>
      <w:r w:rsidR="00BA26A7">
        <w:rPr>
          <w:rFonts w:cs="Arial"/>
        </w:rPr>
        <w:t>Danny Glenn (Wrap Man), Katelyn Lane (Nile Prime), Betsey Milord (Wrapper #3), Paul Milord (Wrapper #2), Debbie Roberts (Wrapper #1), Kate Roberts (Wrap Girl), and Carl Zeitler (Announcer)</w:t>
      </w:r>
    </w:p>
    <w:p w14:paraId="5971C5C1" w14:textId="77777777" w:rsidR="00BA26A7" w:rsidRPr="00BA26A7" w:rsidRDefault="00BA26A7" w:rsidP="00EA0D47">
      <w:pPr>
        <w:rPr>
          <w:rFonts w:cs="Arial"/>
          <w:sz w:val="10"/>
          <w:szCs w:val="10"/>
        </w:rPr>
      </w:pPr>
    </w:p>
    <w:p w14:paraId="5891CDD2" w14:textId="40028F86" w:rsidR="00BA26A7" w:rsidRPr="00542CDD" w:rsidRDefault="00BA26A7" w:rsidP="00BA26A7">
      <w:pPr>
        <w:rPr>
          <w:rFonts w:ascii="Verdana" w:hAnsi="Verdana"/>
        </w:rPr>
      </w:pPr>
      <w:r>
        <w:rPr>
          <w:rFonts w:ascii="Verdana" w:hAnsi="Verdana"/>
          <w:b/>
          <w:i/>
        </w:rPr>
        <w:t>Three for the Road</w:t>
      </w:r>
    </w:p>
    <w:p w14:paraId="6C91CD00" w14:textId="2F713DEB" w:rsidR="00BA26A7" w:rsidRPr="00490BA8" w:rsidRDefault="00BA26A7" w:rsidP="00BA26A7">
      <w:pPr>
        <w:rPr>
          <w:rFonts w:cs="Arial"/>
        </w:rPr>
      </w:pPr>
      <w:r w:rsidRPr="00490BA8">
        <w:rPr>
          <w:rFonts w:cs="Arial"/>
        </w:rPr>
        <w:t>Written &amp; Directed by</w:t>
      </w:r>
      <w:r>
        <w:rPr>
          <w:rFonts w:cs="Arial"/>
        </w:rPr>
        <w:t xml:space="preserve"> Carl Zeitler</w:t>
      </w:r>
    </w:p>
    <w:p w14:paraId="30725F6E" w14:textId="23CE822A" w:rsidR="00BA26A7" w:rsidRPr="00490BA8" w:rsidRDefault="00BA26A7" w:rsidP="00BA26A7">
      <w:pPr>
        <w:rPr>
          <w:rFonts w:cs="Arial"/>
        </w:rPr>
      </w:pPr>
      <w:r w:rsidRPr="00490BA8">
        <w:rPr>
          <w:rFonts w:cs="Arial"/>
        </w:rPr>
        <w:t xml:space="preserve">Featuring </w:t>
      </w:r>
      <w:r>
        <w:rPr>
          <w:rFonts w:cs="Arial"/>
        </w:rPr>
        <w:t>Debbi Dennison (</w:t>
      </w:r>
      <w:r w:rsidR="004C6354">
        <w:rPr>
          <w:rFonts w:cs="Arial"/>
        </w:rPr>
        <w:t>Allison</w:t>
      </w:r>
      <w:r>
        <w:rPr>
          <w:rFonts w:cs="Arial"/>
        </w:rPr>
        <w:t>), Stephen Pickering (Mark), and Eric Wang (John)</w:t>
      </w:r>
    </w:p>
    <w:p w14:paraId="716ACDC3" w14:textId="77777777" w:rsidR="00EA0D47" w:rsidRPr="00BA26A7" w:rsidRDefault="00EA0D47" w:rsidP="00EA0D47">
      <w:pPr>
        <w:rPr>
          <w:rFonts w:ascii="Verdana" w:hAnsi="Verdana"/>
          <w:sz w:val="10"/>
          <w:szCs w:val="10"/>
        </w:rPr>
      </w:pPr>
    </w:p>
    <w:p w14:paraId="2964AA8D" w14:textId="5712866A" w:rsidR="00EA0D47" w:rsidRDefault="00402D26" w:rsidP="00EA0D47">
      <w:pPr>
        <w:rPr>
          <w:rFonts w:ascii="Verdana" w:hAnsi="Verdana"/>
          <w:b/>
          <w:i/>
        </w:rPr>
      </w:pPr>
      <w:r>
        <w:rPr>
          <w:rFonts w:ascii="Verdana" w:hAnsi="Verdana"/>
          <w:b/>
          <w:i/>
        </w:rPr>
        <w:t>Branching Out</w:t>
      </w:r>
    </w:p>
    <w:p w14:paraId="15EFAEAE" w14:textId="77777777" w:rsidR="00EA0D47" w:rsidRPr="00490BA8" w:rsidRDefault="00EA0D47" w:rsidP="00EA0D47">
      <w:pPr>
        <w:rPr>
          <w:rFonts w:cs="Arial"/>
        </w:rPr>
      </w:pPr>
      <w:r w:rsidRPr="00490BA8">
        <w:rPr>
          <w:rFonts w:cs="Arial"/>
        </w:rPr>
        <w:t>Written &amp; Directed by Debbi Dennison</w:t>
      </w:r>
    </w:p>
    <w:p w14:paraId="270CF951" w14:textId="6BCB4FA3" w:rsidR="00EA0D47" w:rsidRPr="00490BA8" w:rsidRDefault="00EA0D47" w:rsidP="00EA0D47">
      <w:pPr>
        <w:rPr>
          <w:rFonts w:cs="Arial"/>
        </w:rPr>
      </w:pPr>
      <w:r w:rsidRPr="00490BA8">
        <w:rPr>
          <w:rFonts w:cs="Arial"/>
        </w:rPr>
        <w:t xml:space="preserve">Featuring </w:t>
      </w:r>
      <w:r w:rsidR="00BA26A7">
        <w:rPr>
          <w:rFonts w:cs="Arial"/>
        </w:rPr>
        <w:t>Gail Cannata (Virginia), Danny Glenn (Douglas), Katelyn Lane (Stoney), Paul Milord</w:t>
      </w:r>
      <w:r w:rsidR="00402D26">
        <w:rPr>
          <w:rFonts w:cs="Arial"/>
        </w:rPr>
        <w:t xml:space="preserve"> (Fraser), </w:t>
      </w:r>
      <w:r w:rsidR="00BA26A7">
        <w:rPr>
          <w:rFonts w:cs="Arial"/>
        </w:rPr>
        <w:t>and Debbie Roberts</w:t>
      </w:r>
      <w:r w:rsidR="00402D26">
        <w:rPr>
          <w:rFonts w:cs="Arial"/>
        </w:rPr>
        <w:t xml:space="preserve"> (Blue)</w:t>
      </w:r>
    </w:p>
    <w:p w14:paraId="43996127" w14:textId="77777777" w:rsidR="00EA0D47" w:rsidRPr="00490BA8" w:rsidRDefault="00EA0D47" w:rsidP="00EA0D47"/>
    <w:p w14:paraId="6E30EE8E" w14:textId="77777777" w:rsidR="00EA0D47" w:rsidRPr="00490BA8" w:rsidRDefault="00EA0D47" w:rsidP="00EA0D47">
      <w:pPr>
        <w:rPr>
          <w:rFonts w:ascii="Verdana" w:hAnsi="Verdana"/>
          <w:b/>
        </w:rPr>
      </w:pPr>
      <w:r>
        <w:rPr>
          <w:rFonts w:ascii="Verdana" w:hAnsi="Verdana"/>
          <w:b/>
        </w:rPr>
        <w:t xml:space="preserve">15 MINUTE </w:t>
      </w:r>
      <w:r w:rsidRPr="00490BA8">
        <w:rPr>
          <w:rFonts w:ascii="Verdana" w:hAnsi="Verdana"/>
          <w:b/>
        </w:rPr>
        <w:t>INTERMISSION</w:t>
      </w:r>
    </w:p>
    <w:p w14:paraId="663CB22C" w14:textId="77777777" w:rsidR="00EA0D47" w:rsidRDefault="00EA0D47" w:rsidP="00EA0D47">
      <w:pPr>
        <w:rPr>
          <w:rFonts w:ascii="Verdana" w:hAnsi="Verdana"/>
        </w:rPr>
      </w:pPr>
    </w:p>
    <w:p w14:paraId="418C341A" w14:textId="6D536C0B" w:rsidR="00EA0D47" w:rsidRPr="002C33E8" w:rsidRDefault="00BA26A7" w:rsidP="00EA0D47">
      <w:pPr>
        <w:rPr>
          <w:rFonts w:cs="Arial"/>
        </w:rPr>
      </w:pPr>
      <w:r>
        <w:rPr>
          <w:rFonts w:ascii="Verdana" w:hAnsi="Verdana"/>
          <w:b/>
          <w:i/>
        </w:rPr>
        <w:t>In Cahoots</w:t>
      </w:r>
      <w:r w:rsidR="002C33E8">
        <w:rPr>
          <w:rFonts w:ascii="Verdana" w:hAnsi="Verdana"/>
          <w:b/>
          <w:i/>
        </w:rPr>
        <w:t xml:space="preserve"> </w:t>
      </w:r>
    </w:p>
    <w:p w14:paraId="3AB7956C" w14:textId="7A63C5FA" w:rsidR="00EA0D47" w:rsidRDefault="00EA0D47" w:rsidP="00EA0D47">
      <w:pPr>
        <w:rPr>
          <w:rFonts w:cs="Arial"/>
        </w:rPr>
      </w:pPr>
      <w:r w:rsidRPr="00490BA8">
        <w:rPr>
          <w:rFonts w:cs="Arial"/>
        </w:rPr>
        <w:t xml:space="preserve">Written &amp; Directed by </w:t>
      </w:r>
      <w:r w:rsidR="00BA26A7">
        <w:rPr>
          <w:rFonts w:cs="Arial"/>
        </w:rPr>
        <w:t>Carl Zeitler</w:t>
      </w:r>
    </w:p>
    <w:p w14:paraId="2FEC311E" w14:textId="5DD4EE63" w:rsidR="00EA0D47" w:rsidRPr="00490BA8" w:rsidRDefault="00EA0D47" w:rsidP="00EA0D47">
      <w:pPr>
        <w:rPr>
          <w:rFonts w:cs="Arial"/>
        </w:rPr>
      </w:pPr>
      <w:r w:rsidRPr="00490BA8">
        <w:rPr>
          <w:rFonts w:cs="Arial"/>
        </w:rPr>
        <w:t xml:space="preserve">Featuring </w:t>
      </w:r>
      <w:r w:rsidR="004C6354">
        <w:rPr>
          <w:rFonts w:cs="Arial"/>
        </w:rPr>
        <w:t>Debbi Dennison (Sonja), Betsey Milord (Marilyn), Paul Milord (Marty), and Stephen Pickering (Jack)</w:t>
      </w:r>
    </w:p>
    <w:p w14:paraId="1325206C" w14:textId="77777777" w:rsidR="00EA0D47" w:rsidRPr="00BA26A7" w:rsidRDefault="00EA0D47" w:rsidP="00EA0D47">
      <w:pPr>
        <w:rPr>
          <w:rFonts w:ascii="Verdana" w:hAnsi="Verdana"/>
          <w:sz w:val="10"/>
          <w:szCs w:val="10"/>
        </w:rPr>
      </w:pPr>
    </w:p>
    <w:p w14:paraId="12597E84" w14:textId="692986D8" w:rsidR="00EA0D47" w:rsidRDefault="004C6354" w:rsidP="00EA0D47">
      <w:pPr>
        <w:rPr>
          <w:rFonts w:ascii="Verdana" w:hAnsi="Verdana"/>
          <w:b/>
          <w:i/>
        </w:rPr>
      </w:pPr>
      <w:r>
        <w:rPr>
          <w:rFonts w:ascii="Verdana" w:hAnsi="Verdana"/>
          <w:b/>
          <w:i/>
        </w:rPr>
        <w:t>#HolidayHookUp</w:t>
      </w:r>
    </w:p>
    <w:p w14:paraId="0E575909" w14:textId="57ED75F8" w:rsidR="00EA0D47" w:rsidRPr="00490BA8" w:rsidRDefault="00EA0D47" w:rsidP="00EA0D47">
      <w:r w:rsidRPr="00490BA8">
        <w:t xml:space="preserve">Written &amp; Directed by </w:t>
      </w:r>
      <w:r w:rsidR="004C6354">
        <w:t>Debbi Dennison</w:t>
      </w:r>
    </w:p>
    <w:p w14:paraId="47FF61E5" w14:textId="294E3028" w:rsidR="00EA0D47" w:rsidRPr="00490BA8" w:rsidRDefault="00EA0D47" w:rsidP="00EA0D47">
      <w:r w:rsidRPr="00490BA8">
        <w:t xml:space="preserve">Featuring </w:t>
      </w:r>
      <w:r w:rsidR="004C6354">
        <w:t>Gail Cannata (Mrs. C), Debbie Roberts (Suzy), Kate Roberts (Ginger), Eric Wang (Scotty), and Carl Zeitler (Collin Collins)</w:t>
      </w:r>
    </w:p>
    <w:p w14:paraId="2B5B6DCD" w14:textId="77777777" w:rsidR="00EA0D47" w:rsidRPr="00BA26A7" w:rsidRDefault="00EA0D47" w:rsidP="00EA0D47">
      <w:pPr>
        <w:rPr>
          <w:rFonts w:ascii="Verdana" w:hAnsi="Verdana"/>
          <w:sz w:val="10"/>
          <w:szCs w:val="10"/>
        </w:rPr>
      </w:pPr>
    </w:p>
    <w:p w14:paraId="6D90229E" w14:textId="5566B17B" w:rsidR="00EA0D47" w:rsidRDefault="00900C17" w:rsidP="00EA0D47">
      <w:pPr>
        <w:rPr>
          <w:rFonts w:ascii="Verdana" w:hAnsi="Verdana"/>
          <w:b/>
          <w:i/>
        </w:rPr>
      </w:pPr>
      <w:r>
        <w:rPr>
          <w:rFonts w:ascii="Verdana" w:hAnsi="Verdana"/>
          <w:b/>
          <w:i/>
        </w:rPr>
        <w:t>The Gift that Keeps on Giving</w:t>
      </w:r>
    </w:p>
    <w:p w14:paraId="4D8CFCBC" w14:textId="4D39FBEE" w:rsidR="00EA0D47" w:rsidRPr="00490BA8" w:rsidRDefault="00EA0D47" w:rsidP="00EA0D47">
      <w:r w:rsidRPr="00490BA8">
        <w:t xml:space="preserve">Written &amp; Directed by Debbi Dennison </w:t>
      </w:r>
      <w:r w:rsidR="00D00D28">
        <w:t>and</w:t>
      </w:r>
      <w:r w:rsidRPr="00490BA8">
        <w:t xml:space="preserve"> Carl Zeitler</w:t>
      </w:r>
    </w:p>
    <w:p w14:paraId="275913D4" w14:textId="29928930" w:rsidR="009273EB" w:rsidRPr="00BA26A7" w:rsidRDefault="00EA0D47" w:rsidP="00EA0D47">
      <w:r>
        <w:t>Featuring the entire cast</w:t>
      </w:r>
    </w:p>
    <w:p w14:paraId="48A3FDD0" w14:textId="2C2995D9" w:rsidR="002F478E" w:rsidRDefault="002F478E" w:rsidP="002F478E">
      <w:pPr>
        <w:pStyle w:val="NormalWeb"/>
        <w:spacing w:before="0" w:beforeAutospacing="0" w:after="0" w:afterAutospacing="0"/>
        <w:rPr>
          <w:rFonts w:ascii="Segoe UI" w:hAnsi="Segoe UI" w:cs="Segoe UI"/>
          <w:color w:val="242424"/>
          <w:sz w:val="23"/>
          <w:szCs w:val="23"/>
          <w:shd w:val="clear" w:color="auto" w:fill="FFFFFF"/>
        </w:rPr>
      </w:pPr>
      <w:r>
        <w:rPr>
          <w:rFonts w:ascii="Arial" w:hAnsi="Arial" w:cs="Arial"/>
          <w:b/>
          <w:color w:val="00B0F0"/>
        </w:rPr>
        <w:t>Eric Wang</w:t>
      </w:r>
      <w:r w:rsidRPr="00E840F8">
        <w:rPr>
          <w:rFonts w:ascii="Arial" w:hAnsi="Arial" w:cs="Arial"/>
          <w:color w:val="00B0F0"/>
        </w:rPr>
        <w:t xml:space="preserve"> </w:t>
      </w:r>
      <w:r>
        <w:rPr>
          <w:rFonts w:ascii="Arial" w:hAnsi="Arial" w:cs="Arial"/>
        </w:rPr>
        <w:t xml:space="preserve">– </w:t>
      </w:r>
      <w:r w:rsidRPr="005D689B">
        <w:rPr>
          <w:color w:val="242424"/>
          <w:shd w:val="clear" w:color="auto" w:fill="FFFFFF"/>
        </w:rPr>
        <w:t>You may have seen Eric with one eye and leg as Patchy the Pirate in </w:t>
      </w:r>
      <w:r w:rsidRPr="005D689B">
        <w:rPr>
          <w:i/>
          <w:iCs/>
          <w:color w:val="242424"/>
          <w:shd w:val="clear" w:color="auto" w:fill="FFFFFF"/>
        </w:rPr>
        <w:t>The SpongeBob Musical </w:t>
      </w:r>
      <w:r w:rsidRPr="005D689B">
        <w:rPr>
          <w:color w:val="242424"/>
          <w:shd w:val="clear" w:color="auto" w:fill="FFFFFF"/>
        </w:rPr>
        <w:t>or speak with an Irish accent as Johnnypateenmike in </w:t>
      </w:r>
      <w:r w:rsidRPr="005D689B">
        <w:rPr>
          <w:i/>
          <w:iCs/>
          <w:color w:val="242424"/>
          <w:shd w:val="clear" w:color="auto" w:fill="FFFFFF"/>
        </w:rPr>
        <w:t>The Cripple of Inishmaan</w:t>
      </w:r>
      <w:r w:rsidRPr="005D689B">
        <w:rPr>
          <w:color w:val="242424"/>
          <w:shd w:val="clear" w:color="auto" w:fill="FFFFFF"/>
        </w:rPr>
        <w:t>. Some of his favorite projects include hand</w:t>
      </w:r>
      <w:r>
        <w:rPr>
          <w:color w:val="242424"/>
          <w:shd w:val="clear" w:color="auto" w:fill="FFFFFF"/>
        </w:rPr>
        <w:t xml:space="preserve"> </w:t>
      </w:r>
      <w:r w:rsidR="00B92D68" w:rsidRPr="005D689B">
        <w:rPr>
          <w:color w:val="242424"/>
          <w:shd w:val="clear" w:color="auto" w:fill="FFFFFF"/>
        </w:rPr>
        <w:t xml:space="preserve">modeling for Groupon and motion capture </w:t>
      </w:r>
      <w:r w:rsidR="00A85874">
        <w:rPr>
          <w:color w:val="242424"/>
          <w:shd w:val="clear" w:color="auto" w:fill="FFFFFF"/>
        </w:rPr>
        <w:t xml:space="preserve">acting </w:t>
      </w:r>
      <w:r w:rsidR="00B92D68" w:rsidRPr="005D689B">
        <w:rPr>
          <w:color w:val="242424"/>
          <w:shd w:val="clear" w:color="auto" w:fill="FFFFFF"/>
        </w:rPr>
        <w:t>for the Saints Row video game series. When not onstage</w:t>
      </w:r>
      <w:r w:rsidR="00B92D68">
        <w:rPr>
          <w:color w:val="242424"/>
          <w:shd w:val="clear" w:color="auto" w:fill="FFFFFF"/>
        </w:rPr>
        <w:t>,</w:t>
      </w:r>
      <w:r w:rsidR="00B92D68" w:rsidRPr="005D689B">
        <w:rPr>
          <w:color w:val="242424"/>
          <w:shd w:val="clear" w:color="auto" w:fill="FFFFFF"/>
        </w:rPr>
        <w:t xml:space="preserve"> Eric has been spotted in </w:t>
      </w:r>
      <w:r w:rsidR="005D689B" w:rsidRPr="005D689B">
        <w:rPr>
          <w:color w:val="242424"/>
          <w:shd w:val="clear" w:color="auto" w:fill="FFFFFF"/>
        </w:rPr>
        <w:t xml:space="preserve">over a dozen countries, turned his baking hobby into a Guinness World Record, and has applied his detective skills to help locate the original semi-tractor and trailer from the TV show </w:t>
      </w:r>
      <w:r w:rsidR="005D689B" w:rsidRPr="005D689B">
        <w:rPr>
          <w:i/>
          <w:iCs/>
          <w:color w:val="242424"/>
          <w:shd w:val="clear" w:color="auto" w:fill="FFFFFF"/>
        </w:rPr>
        <w:t>Knight Rider</w:t>
      </w:r>
      <w:r w:rsidR="005D689B" w:rsidRPr="005D689B">
        <w:rPr>
          <w:color w:val="242424"/>
          <w:shd w:val="clear" w:color="auto" w:fill="FFFFFF"/>
        </w:rPr>
        <w:t>, which he is currently restoring with a couple friends.</w:t>
      </w:r>
      <w:r w:rsidR="005D689B">
        <w:rPr>
          <w:rFonts w:ascii="Segoe UI" w:hAnsi="Segoe UI" w:cs="Segoe UI"/>
          <w:color w:val="242424"/>
          <w:sz w:val="23"/>
          <w:szCs w:val="23"/>
          <w:shd w:val="clear" w:color="auto" w:fill="FFFFFF"/>
        </w:rPr>
        <w:t> </w:t>
      </w:r>
      <w:r w:rsidR="005B30D0">
        <w:rPr>
          <w:rFonts w:ascii="Segoe UI" w:hAnsi="Segoe UI" w:cs="Segoe UI"/>
          <w:color w:val="242424"/>
          <w:sz w:val="23"/>
          <w:szCs w:val="23"/>
          <w:shd w:val="clear" w:color="auto" w:fill="FFFFFF"/>
        </w:rPr>
        <w:t xml:space="preserve">                                       </w:t>
      </w:r>
    </w:p>
    <w:p w14:paraId="62F4F979" w14:textId="77777777" w:rsidR="002F478E" w:rsidRPr="009273EB" w:rsidRDefault="002F478E" w:rsidP="002F478E">
      <w:pPr>
        <w:pStyle w:val="NormalWeb"/>
        <w:spacing w:before="0" w:beforeAutospacing="0" w:after="0" w:afterAutospacing="0"/>
        <w:rPr>
          <w:rFonts w:ascii="Segoe UI" w:hAnsi="Segoe UI" w:cs="Segoe UI"/>
          <w:color w:val="242424"/>
          <w:sz w:val="10"/>
          <w:szCs w:val="10"/>
          <w:shd w:val="clear" w:color="auto" w:fill="FFFFFF"/>
        </w:rPr>
      </w:pPr>
    </w:p>
    <w:p w14:paraId="1740FC20" w14:textId="3D937816" w:rsidR="00252354" w:rsidRDefault="00077C1C" w:rsidP="002F478E">
      <w:pPr>
        <w:pStyle w:val="NormalWeb"/>
        <w:spacing w:before="0" w:beforeAutospacing="0" w:after="0" w:afterAutospacing="0"/>
      </w:pPr>
      <w:r>
        <w:rPr>
          <w:rFonts w:ascii="Arial" w:hAnsi="Arial" w:cs="Arial"/>
          <w:b/>
          <w:color w:val="FF0000"/>
        </w:rPr>
        <w:t>Carl Zeitler</w:t>
      </w:r>
      <w:r w:rsidR="00EA0D47" w:rsidRPr="00BA038A">
        <w:rPr>
          <w:rFonts w:ascii="Arial" w:hAnsi="Arial" w:cs="Arial"/>
          <w:color w:val="FF0000"/>
        </w:rPr>
        <w:t xml:space="preserve"> </w:t>
      </w:r>
      <w:r w:rsidR="00EA0D47">
        <w:rPr>
          <w:rFonts w:ascii="Arial" w:hAnsi="Arial" w:cs="Arial"/>
        </w:rPr>
        <w:t>–</w:t>
      </w:r>
      <w:r w:rsidR="000E48B3">
        <w:rPr>
          <w:rFonts w:ascii="Arial" w:hAnsi="Arial" w:cs="Arial"/>
        </w:rPr>
        <w:t xml:space="preserve"> </w:t>
      </w:r>
      <w:r w:rsidR="00900C17">
        <w:t xml:space="preserve">Carl is having a blast working with this excellent cast on this current Seasonal project. It’s definitely a gift that will last longer than a season. He is thankful to the audiences who have come out and grown since 2017. </w:t>
      </w:r>
      <w:r w:rsidR="000A080C">
        <w:t>Carl gives big thanks to Vero Voce, STC, and Marquee for the opportunities to perform</w:t>
      </w:r>
      <w:r w:rsidR="00697C02">
        <w:t xml:space="preserve"> and to Debbi for her </w:t>
      </w:r>
      <w:r w:rsidR="00F821A5">
        <w:t xml:space="preserve">talent and </w:t>
      </w:r>
      <w:r w:rsidR="00697C02">
        <w:t>partnership</w:t>
      </w:r>
      <w:r w:rsidR="000A080C">
        <w:t xml:space="preserve">. Carl has written and directed </w:t>
      </w:r>
      <w:r w:rsidR="000A080C" w:rsidRPr="000A080C">
        <w:rPr>
          <w:i/>
          <w:iCs/>
        </w:rPr>
        <w:t>Relationships in Progress</w:t>
      </w:r>
      <w:r w:rsidR="00A85874">
        <w:rPr>
          <w:i/>
          <w:iCs/>
        </w:rPr>
        <w:t xml:space="preserve"> </w:t>
      </w:r>
      <w:r w:rsidR="00A85874">
        <w:t>and</w:t>
      </w:r>
      <w:r w:rsidR="000A080C" w:rsidRPr="000A080C">
        <w:rPr>
          <w:i/>
          <w:iCs/>
        </w:rPr>
        <w:t xml:space="preserve"> Reflections and Perspectives, </w:t>
      </w:r>
      <w:r w:rsidR="000A080C">
        <w:t xml:space="preserve">and directed </w:t>
      </w:r>
      <w:r w:rsidR="000A080C">
        <w:rPr>
          <w:i/>
          <w:iCs/>
        </w:rPr>
        <w:t xml:space="preserve">Becky’s New Car. </w:t>
      </w:r>
      <w:r w:rsidR="000A080C">
        <w:t>He has worked with numerous Chicagoland theater groups since 2003.</w:t>
      </w:r>
      <w:r w:rsidR="00697C02">
        <w:t xml:space="preserve"> Some notable roles include </w:t>
      </w:r>
      <w:r w:rsidR="00697C02" w:rsidRPr="00697C02">
        <w:rPr>
          <w:i/>
          <w:iCs/>
        </w:rPr>
        <w:t>The House of Yes</w:t>
      </w:r>
      <w:r w:rsidR="00697C02">
        <w:t xml:space="preserve"> (Anthony), </w:t>
      </w:r>
      <w:r w:rsidR="00697C02" w:rsidRPr="00697C02">
        <w:rPr>
          <w:i/>
          <w:iCs/>
        </w:rPr>
        <w:t>The Taming of the Shrew</w:t>
      </w:r>
      <w:r w:rsidR="00697C02">
        <w:t xml:space="preserve"> (Petruchio), </w:t>
      </w:r>
      <w:r w:rsidR="00697C02" w:rsidRPr="00697C02">
        <w:rPr>
          <w:i/>
          <w:iCs/>
        </w:rPr>
        <w:t xml:space="preserve">Closer </w:t>
      </w:r>
      <w:r w:rsidR="00697C02">
        <w:t xml:space="preserve">(Dan), </w:t>
      </w:r>
      <w:r w:rsidR="00697C02" w:rsidRPr="00697C02">
        <w:rPr>
          <w:i/>
          <w:iCs/>
        </w:rPr>
        <w:t>Of Mice and Men</w:t>
      </w:r>
      <w:r w:rsidR="00697C02">
        <w:t xml:space="preserve"> (Lennie), </w:t>
      </w:r>
      <w:r w:rsidR="00697C02" w:rsidRPr="00697C02">
        <w:rPr>
          <w:i/>
          <w:iCs/>
        </w:rPr>
        <w:t>Boy Gets Girl</w:t>
      </w:r>
      <w:r w:rsidR="00697C02">
        <w:t xml:space="preserve"> (Tony), </w:t>
      </w:r>
      <w:r w:rsidR="00697C02" w:rsidRPr="00697C02">
        <w:rPr>
          <w:i/>
          <w:iCs/>
        </w:rPr>
        <w:t>The Odd Couple</w:t>
      </w:r>
      <w:r w:rsidR="00697C02">
        <w:t xml:space="preserve"> (Felix), </w:t>
      </w:r>
      <w:r w:rsidR="00697C02" w:rsidRPr="00697C02">
        <w:rPr>
          <w:i/>
          <w:iCs/>
        </w:rPr>
        <w:t>Rumors</w:t>
      </w:r>
      <w:r w:rsidR="00697C02">
        <w:t xml:space="preserve"> (Lenny), and the title roles in </w:t>
      </w:r>
      <w:r w:rsidR="00697C02">
        <w:rPr>
          <w:i/>
          <w:iCs/>
        </w:rPr>
        <w:t xml:space="preserve">Dracula </w:t>
      </w:r>
      <w:r w:rsidR="00697C02">
        <w:t xml:space="preserve">and </w:t>
      </w:r>
      <w:r w:rsidR="00697C02">
        <w:rPr>
          <w:i/>
          <w:iCs/>
        </w:rPr>
        <w:t xml:space="preserve">Macbeth. </w:t>
      </w:r>
      <w:r w:rsidR="00697C02">
        <w:t>Enjoy the show!</w:t>
      </w:r>
    </w:p>
    <w:p w14:paraId="0C7206DA" w14:textId="77777777" w:rsidR="009273EB" w:rsidRPr="009273EB" w:rsidRDefault="009273EB" w:rsidP="009273EB">
      <w:pPr>
        <w:rPr>
          <w:rStyle w:val="normaltextrun"/>
          <w:rFonts w:ascii="Arial" w:hAnsi="Arial" w:cs="Arial"/>
          <w:b/>
          <w:color w:val="FF0000"/>
          <w:sz w:val="10"/>
          <w:szCs w:val="10"/>
        </w:rPr>
      </w:pPr>
    </w:p>
    <w:p w14:paraId="657B3234" w14:textId="72BC1AF9" w:rsidR="002F478E" w:rsidRDefault="009273EB" w:rsidP="00963B9F">
      <w:pPr>
        <w:rPr>
          <w:rFonts w:ascii="Times New Roman" w:hAnsi="Times New Roman" w:cs="Times New Roman"/>
          <w:sz w:val="22"/>
          <w:szCs w:val="22"/>
        </w:rPr>
      </w:pPr>
      <w:r w:rsidRPr="009273EB">
        <w:rPr>
          <w:rStyle w:val="normaltextrun"/>
          <w:rFonts w:ascii="Arial" w:hAnsi="Arial" w:cs="Arial"/>
          <w:b/>
          <w:color w:val="00B0F0"/>
          <w:sz w:val="22"/>
          <w:szCs w:val="22"/>
        </w:rPr>
        <w:t>Troy (Himself)</w:t>
      </w:r>
      <w:r w:rsidRPr="009273EB">
        <w:rPr>
          <w:rStyle w:val="normaltextrun"/>
          <w:color w:val="00B0F0"/>
          <w:sz w:val="22"/>
          <w:szCs w:val="22"/>
        </w:rPr>
        <w:t xml:space="preserve"> </w:t>
      </w:r>
      <w:r w:rsidRPr="00D84680">
        <w:rPr>
          <w:rFonts w:ascii="Arial" w:hAnsi="Arial" w:cs="Arial"/>
          <w:sz w:val="22"/>
          <w:szCs w:val="22"/>
        </w:rPr>
        <w:t xml:space="preserve">– </w:t>
      </w:r>
      <w:r w:rsidRPr="002F478E">
        <w:rPr>
          <w:rFonts w:ascii="Times New Roman" w:hAnsi="Times New Roman" w:cs="Times New Roman"/>
          <w:sz w:val="22"/>
          <w:szCs w:val="22"/>
        </w:rPr>
        <w:t>Troy isn’t surprised to be back because, after all, he is the star of the SEASONAL shows! When not on stage, Troy is a party DJ along with his old pal “DJ Meowy Mouse</w:t>
      </w:r>
      <w:r>
        <w:rPr>
          <w:rFonts w:ascii="Times New Roman" w:hAnsi="Times New Roman" w:cs="Times New Roman"/>
          <w:sz w:val="22"/>
          <w:szCs w:val="22"/>
        </w:rPr>
        <w:t>.</w:t>
      </w:r>
      <w:r w:rsidRPr="002F478E">
        <w:rPr>
          <w:rFonts w:ascii="Times New Roman" w:hAnsi="Times New Roman" w:cs="Times New Roman"/>
          <w:sz w:val="22"/>
          <w:szCs w:val="22"/>
        </w:rPr>
        <w:t xml:space="preserve">” Troy thanks Debbi for keeping him around since she was a little girl. He thanks Milo for not chewing on him the last 3 years, but will have a very watchful eye on one year old Simon who likes to tear down holiday </w:t>
      </w:r>
    </w:p>
    <w:p w14:paraId="6BE81CA1" w14:textId="3F5909A9" w:rsidR="00035A71" w:rsidRPr="009273EB" w:rsidRDefault="00035A71" w:rsidP="00963B9F">
      <w:pPr>
        <w:rPr>
          <w:sz w:val="22"/>
          <w:szCs w:val="22"/>
        </w:rPr>
      </w:pPr>
      <w:r w:rsidRPr="002F478E">
        <w:rPr>
          <w:rFonts w:ascii="Times New Roman" w:hAnsi="Times New Roman" w:cs="Times New Roman"/>
          <w:sz w:val="22"/>
          <w:szCs w:val="22"/>
        </w:rPr>
        <w:t>decorations. Troy thanks Roy for being a best friend that doesn’t</w:t>
      </w:r>
      <w:r>
        <w:rPr>
          <w:rFonts w:ascii="Times New Roman" w:hAnsi="Times New Roman" w:cs="Times New Roman"/>
          <w:sz w:val="22"/>
          <w:szCs w:val="22"/>
        </w:rPr>
        <w:t xml:space="preserve"> suck.</w:t>
      </w:r>
    </w:p>
    <w:p w14:paraId="0F5AA535" w14:textId="14A0E047" w:rsidR="0090553A" w:rsidRPr="002F478E" w:rsidRDefault="002F478E" w:rsidP="002F478E">
      <w:pPr>
        <w:shd w:val="clear" w:color="auto" w:fill="FFFFFF"/>
        <w:textAlignment w:val="baseline"/>
        <w:rPr>
          <w:rFonts w:ascii="Times New Roman" w:eastAsia="Times New Roman" w:hAnsi="Times New Roman" w:cs="Times New Roman"/>
          <w:color w:val="212121"/>
        </w:rPr>
      </w:pPr>
      <w:r w:rsidRPr="00963B9F">
        <w:rPr>
          <w:rFonts w:ascii="Times New Roman" w:hAnsi="Times New Roman" w:cs="Times New Roman"/>
          <w:color w:val="242424"/>
          <w:shd w:val="clear" w:color="auto" w:fill="FFFFFF"/>
        </w:rPr>
        <w:lastRenderedPageBreak/>
        <w:t>managed or worked crew for many</w:t>
      </w:r>
      <w:r>
        <w:rPr>
          <w:rFonts w:ascii="Times New Roman" w:hAnsi="Times New Roman" w:cs="Times New Roman"/>
          <w:color w:val="242424"/>
          <w:shd w:val="clear" w:color="auto" w:fill="FFFFFF"/>
        </w:rPr>
        <w:t xml:space="preserve"> </w:t>
      </w:r>
      <w:r w:rsidRPr="00963B9F">
        <w:rPr>
          <w:rFonts w:ascii="Times New Roman" w:hAnsi="Times New Roman" w:cs="Times New Roman"/>
          <w:color w:val="242424"/>
          <w:shd w:val="clear" w:color="auto" w:fill="FFFFFF"/>
        </w:rPr>
        <w:t>productions. Paul is beyond thrilled to share the stage with his wife Betsey and all of the other excellent actors in this production. Paul further thanks Betsey, Stefanie, Claire</w:t>
      </w:r>
      <w:r>
        <w:rPr>
          <w:rFonts w:ascii="Times New Roman" w:hAnsi="Times New Roman" w:cs="Times New Roman"/>
          <w:color w:val="242424"/>
          <w:shd w:val="clear" w:color="auto" w:fill="FFFFFF"/>
        </w:rPr>
        <w:t>,</w:t>
      </w:r>
      <w:r w:rsidRPr="00963B9F">
        <w:rPr>
          <w:rFonts w:ascii="Times New Roman" w:hAnsi="Times New Roman" w:cs="Times New Roman"/>
          <w:color w:val="242424"/>
          <w:shd w:val="clear" w:color="auto" w:fill="FFFFFF"/>
        </w:rPr>
        <w:t xml:space="preserve"> and Eden for all the</w:t>
      </w:r>
      <w:r>
        <w:rPr>
          <w:rFonts w:ascii="Times New Roman" w:eastAsia="Times New Roman" w:hAnsi="Times New Roman" w:cs="Times New Roman"/>
          <w:color w:val="212121"/>
        </w:rPr>
        <w:t xml:space="preserve"> l</w:t>
      </w:r>
      <w:r w:rsidR="0090553A" w:rsidRPr="00963B9F">
        <w:rPr>
          <w:rFonts w:ascii="Times New Roman" w:hAnsi="Times New Roman" w:cs="Times New Roman"/>
          <w:color w:val="242424"/>
          <w:shd w:val="clear" w:color="auto" w:fill="FFFFFF"/>
        </w:rPr>
        <w:t>ove, laughter, and encouragement. And a special hello to Keegan and Allie from the Unicorn</w:t>
      </w:r>
      <w:r w:rsidR="0090553A">
        <w:rPr>
          <w:rFonts w:ascii="Times New Roman" w:hAnsi="Times New Roman" w:cs="Times New Roman"/>
          <w:color w:val="242424"/>
          <w:shd w:val="clear" w:color="auto" w:fill="FFFFFF"/>
        </w:rPr>
        <w:t>.</w:t>
      </w:r>
    </w:p>
    <w:p w14:paraId="5CF9625A" w14:textId="77777777" w:rsidR="0090553A" w:rsidRPr="0090553A" w:rsidRDefault="0090553A" w:rsidP="00963B9F">
      <w:pPr>
        <w:rPr>
          <w:rFonts w:ascii="Arial" w:hAnsi="Arial" w:cs="Arial"/>
          <w:b/>
          <w:color w:val="FF0000"/>
          <w:sz w:val="10"/>
          <w:szCs w:val="10"/>
        </w:rPr>
      </w:pPr>
    </w:p>
    <w:p w14:paraId="38D23522" w14:textId="77DA5E25" w:rsidR="00963B9F" w:rsidRPr="00963B9F" w:rsidRDefault="00077C1C" w:rsidP="00963B9F">
      <w:pPr>
        <w:rPr>
          <w:rFonts w:ascii="Times New Roman" w:eastAsia="Times New Roman" w:hAnsi="Times New Roman" w:cs="Times New Roman"/>
        </w:rPr>
      </w:pPr>
      <w:r>
        <w:rPr>
          <w:rFonts w:ascii="Arial" w:hAnsi="Arial" w:cs="Arial"/>
          <w:b/>
          <w:color w:val="FF0000"/>
        </w:rPr>
        <w:t>Stephen Pickering</w:t>
      </w:r>
      <w:r w:rsidR="00EA0D47" w:rsidRPr="00BA038A">
        <w:rPr>
          <w:rFonts w:ascii="Arial" w:hAnsi="Arial" w:cs="Arial"/>
          <w:color w:val="FF0000"/>
        </w:rPr>
        <w:t xml:space="preserve"> </w:t>
      </w:r>
      <w:r w:rsidR="00EA0D47">
        <w:rPr>
          <w:rFonts w:ascii="Arial" w:hAnsi="Arial" w:cs="Arial"/>
        </w:rPr>
        <w:t xml:space="preserve">– </w:t>
      </w:r>
      <w:r w:rsidR="00963B9F" w:rsidRPr="00963B9F">
        <w:rPr>
          <w:rFonts w:ascii="Times New Roman" w:eastAsia="Times New Roman" w:hAnsi="Times New Roman" w:cs="Times New Roman"/>
          <w:color w:val="242424"/>
          <w:shd w:val="clear" w:color="auto" w:fill="FFFFFF"/>
        </w:rPr>
        <w:t xml:space="preserve">Stephen is thrilled to return to the “Seasonal” stage after performing in </w:t>
      </w:r>
      <w:r w:rsidR="00963B9F" w:rsidRPr="00963B9F">
        <w:rPr>
          <w:rFonts w:ascii="Times New Roman" w:eastAsia="Times New Roman" w:hAnsi="Times New Roman" w:cs="Times New Roman"/>
          <w:i/>
          <w:iCs/>
          <w:color w:val="242424"/>
          <w:shd w:val="clear" w:color="auto" w:fill="FFFFFF"/>
        </w:rPr>
        <w:t>Seasonal Ties, Tags, and Bags.</w:t>
      </w:r>
      <w:r w:rsidR="00963B9F">
        <w:rPr>
          <w:rFonts w:ascii="Times New Roman" w:eastAsia="Times New Roman" w:hAnsi="Times New Roman" w:cs="Times New Roman"/>
          <w:i/>
          <w:iCs/>
          <w:color w:val="242424"/>
          <w:shd w:val="clear" w:color="auto" w:fill="FFFFFF"/>
        </w:rPr>
        <w:t xml:space="preserve"> </w:t>
      </w:r>
      <w:r w:rsidR="00963B9F" w:rsidRPr="00963B9F">
        <w:rPr>
          <w:rFonts w:ascii="Times New Roman" w:eastAsia="Times New Roman" w:hAnsi="Times New Roman" w:cs="Times New Roman"/>
          <w:color w:val="242424"/>
          <w:shd w:val="clear" w:color="auto" w:fill="FFFFFF"/>
        </w:rPr>
        <w:t xml:space="preserve">Area credits include: Theatre 121 - </w:t>
      </w:r>
      <w:r w:rsidR="00963B9F" w:rsidRPr="00963B9F">
        <w:rPr>
          <w:rFonts w:ascii="Times New Roman" w:eastAsia="Times New Roman" w:hAnsi="Times New Roman" w:cs="Times New Roman"/>
          <w:i/>
          <w:iCs/>
          <w:color w:val="242424"/>
          <w:shd w:val="clear" w:color="auto" w:fill="FFFFFF"/>
        </w:rPr>
        <w:t>Puffs</w:t>
      </w:r>
      <w:r w:rsidR="00963B9F" w:rsidRPr="00963B9F">
        <w:rPr>
          <w:rFonts w:ascii="Times New Roman" w:eastAsia="Times New Roman" w:hAnsi="Times New Roman" w:cs="Times New Roman"/>
          <w:color w:val="242424"/>
          <w:shd w:val="clear" w:color="auto" w:fill="FFFFFF"/>
        </w:rPr>
        <w:t xml:space="preserve">, </w:t>
      </w:r>
      <w:r w:rsidR="00963B9F" w:rsidRPr="00963B9F">
        <w:rPr>
          <w:rFonts w:ascii="Times New Roman" w:eastAsia="Times New Roman" w:hAnsi="Times New Roman" w:cs="Times New Roman"/>
          <w:i/>
          <w:iCs/>
          <w:color w:val="242424"/>
          <w:shd w:val="clear" w:color="auto" w:fill="FFFFFF"/>
        </w:rPr>
        <w:t>Noises Off</w:t>
      </w:r>
      <w:r w:rsidR="00963B9F" w:rsidRPr="00963B9F">
        <w:rPr>
          <w:rFonts w:ascii="Times New Roman" w:eastAsia="Times New Roman" w:hAnsi="Times New Roman" w:cs="Times New Roman"/>
          <w:color w:val="242424"/>
          <w:shd w:val="clear" w:color="auto" w:fill="FFFFFF"/>
        </w:rPr>
        <w:t xml:space="preserve"> (Lou Award); Parker Players - </w:t>
      </w:r>
      <w:r w:rsidR="00963B9F" w:rsidRPr="00963B9F">
        <w:rPr>
          <w:rFonts w:ascii="Times New Roman" w:eastAsia="Times New Roman" w:hAnsi="Times New Roman" w:cs="Times New Roman"/>
          <w:i/>
          <w:iCs/>
          <w:color w:val="242424"/>
          <w:shd w:val="clear" w:color="auto" w:fill="FFFFFF"/>
        </w:rPr>
        <w:t>The Spider’s Web, 12 Angry Men, One Flew Over the Cuckoo’s Nest (</w:t>
      </w:r>
      <w:r w:rsidR="00963B9F" w:rsidRPr="00963B9F">
        <w:rPr>
          <w:rFonts w:ascii="Times New Roman" w:eastAsia="Times New Roman" w:hAnsi="Times New Roman" w:cs="Times New Roman"/>
          <w:color w:val="242424"/>
          <w:shd w:val="clear" w:color="auto" w:fill="FFFFFF"/>
        </w:rPr>
        <w:t>Broadway World nomination); Theatre Lab -</w:t>
      </w:r>
      <w:r w:rsidR="005B30D0">
        <w:rPr>
          <w:rFonts w:ascii="Times New Roman" w:eastAsia="Times New Roman" w:hAnsi="Times New Roman" w:cs="Times New Roman"/>
          <w:color w:val="242424"/>
          <w:shd w:val="clear" w:color="auto" w:fill="FFFFFF"/>
        </w:rPr>
        <w:t xml:space="preserve"> </w:t>
      </w:r>
      <w:r w:rsidR="00963B9F" w:rsidRPr="00963B9F">
        <w:rPr>
          <w:rFonts w:ascii="Times New Roman" w:eastAsia="Times New Roman" w:hAnsi="Times New Roman" w:cs="Times New Roman"/>
          <w:i/>
          <w:iCs/>
          <w:color w:val="242424"/>
          <w:shd w:val="clear" w:color="auto" w:fill="FFFFFF"/>
        </w:rPr>
        <w:t>You Can’t Take It With You</w:t>
      </w:r>
      <w:r w:rsidR="00963B9F" w:rsidRPr="00963B9F">
        <w:rPr>
          <w:rFonts w:ascii="Times New Roman" w:eastAsia="Times New Roman" w:hAnsi="Times New Roman" w:cs="Times New Roman"/>
          <w:color w:val="242424"/>
          <w:shd w:val="clear" w:color="auto" w:fill="FFFFFF"/>
        </w:rPr>
        <w:t xml:space="preserve"> (BWW nomination); Elgin Theatre Company - </w:t>
      </w:r>
      <w:r w:rsidR="00963B9F" w:rsidRPr="00963B9F">
        <w:rPr>
          <w:rFonts w:ascii="Times New Roman" w:eastAsia="Times New Roman" w:hAnsi="Times New Roman" w:cs="Times New Roman"/>
          <w:i/>
          <w:iCs/>
          <w:color w:val="242424"/>
          <w:shd w:val="clear" w:color="auto" w:fill="FFFFFF"/>
        </w:rPr>
        <w:t>Pygmalion, The Importance of Being Earnest</w:t>
      </w:r>
      <w:r w:rsidR="00963B9F" w:rsidRPr="00963B9F">
        <w:rPr>
          <w:rFonts w:ascii="Times New Roman" w:eastAsia="Times New Roman" w:hAnsi="Times New Roman" w:cs="Times New Roman"/>
          <w:color w:val="242424"/>
          <w:shd w:val="clear" w:color="auto" w:fill="FFFFFF"/>
        </w:rPr>
        <w:t xml:space="preserve"> (BWW nomination); Fremont Street - </w:t>
      </w:r>
      <w:r w:rsidR="00963B9F" w:rsidRPr="00963B9F">
        <w:rPr>
          <w:rFonts w:ascii="Times New Roman" w:eastAsia="Times New Roman" w:hAnsi="Times New Roman" w:cs="Times New Roman"/>
          <w:i/>
          <w:iCs/>
          <w:color w:val="242424"/>
          <w:shd w:val="clear" w:color="auto" w:fill="FFFFFF"/>
        </w:rPr>
        <w:t>Anything Goes, Crazy for You, Beauty and the Beast</w:t>
      </w:r>
      <w:r w:rsidR="00963B9F" w:rsidRPr="00963B9F">
        <w:rPr>
          <w:rFonts w:ascii="Times New Roman" w:eastAsia="Times New Roman" w:hAnsi="Times New Roman" w:cs="Times New Roman"/>
          <w:color w:val="242424"/>
          <w:shd w:val="clear" w:color="auto" w:fill="FFFFFF"/>
        </w:rPr>
        <w:t>; Stephen thanks Debbi and Carl; his castmates; Amy, Kyleen, Will, and Simon; Madeline, Julie, Jennifer, and the Effervescence of Elizabeths.</w:t>
      </w:r>
    </w:p>
    <w:p w14:paraId="4BC190C0" w14:textId="33A9A827" w:rsidR="00880F22" w:rsidRPr="005B30D0" w:rsidRDefault="00880F22" w:rsidP="00CC3599">
      <w:pPr>
        <w:rPr>
          <w:rFonts w:ascii="Times New Roman" w:eastAsia="Times New Roman" w:hAnsi="Times New Roman" w:cs="Times New Roman"/>
          <w:sz w:val="10"/>
          <w:szCs w:val="10"/>
        </w:rPr>
      </w:pPr>
    </w:p>
    <w:p w14:paraId="6DEE9898" w14:textId="4881C5DC" w:rsidR="005B30D0" w:rsidRDefault="00077C1C" w:rsidP="005B30D0">
      <w:pPr>
        <w:pStyle w:val="NormalWeb"/>
        <w:spacing w:before="0" w:beforeAutospacing="0" w:after="0" w:afterAutospacing="0"/>
        <w:rPr>
          <w:rFonts w:eastAsia="Times New Roman"/>
        </w:rPr>
      </w:pPr>
      <w:r>
        <w:rPr>
          <w:rFonts w:ascii="Arial" w:hAnsi="Arial" w:cs="Arial"/>
          <w:b/>
          <w:color w:val="00B0F0"/>
        </w:rPr>
        <w:t>Debbie Roberts</w:t>
      </w:r>
      <w:r w:rsidR="00252354" w:rsidRPr="00E840F8">
        <w:rPr>
          <w:rFonts w:ascii="Arial" w:hAnsi="Arial" w:cs="Arial"/>
          <w:color w:val="00B0F0"/>
        </w:rPr>
        <w:t xml:space="preserve"> </w:t>
      </w:r>
      <w:r w:rsidR="00252354">
        <w:rPr>
          <w:rFonts w:ascii="Arial" w:hAnsi="Arial" w:cs="Arial"/>
        </w:rPr>
        <w:t xml:space="preserve">– </w:t>
      </w:r>
      <w:r w:rsidR="005B30D0" w:rsidRPr="005B30D0">
        <w:rPr>
          <w:rFonts w:eastAsia="Times New Roman"/>
        </w:rPr>
        <w:t>This is Debbie's 2nd "</w:t>
      </w:r>
      <w:r w:rsidR="005B30D0">
        <w:rPr>
          <w:rFonts w:eastAsia="Times New Roman"/>
        </w:rPr>
        <w:t>S</w:t>
      </w:r>
      <w:r w:rsidR="005B30D0" w:rsidRPr="005B30D0">
        <w:rPr>
          <w:rFonts w:eastAsia="Times New Roman"/>
        </w:rPr>
        <w:t xml:space="preserve">easonal" show. She is thrilled to be sharing the stage once again with her daughter Kate and well as the many talented people involved. Debbi and Carl wrote some really awesome stuff and it's an honor to be a part of it. Other productions you may have seen Debbie in include </w:t>
      </w:r>
      <w:r w:rsidR="005B30D0" w:rsidRPr="005B30D0">
        <w:rPr>
          <w:rFonts w:eastAsia="Times New Roman"/>
          <w:i/>
          <w:iCs/>
        </w:rPr>
        <w:t>Luna Gale, Good People, Dancing at Lughnasa, Beyond Therapy,</w:t>
      </w:r>
      <w:r w:rsidR="005B30D0" w:rsidRPr="005B30D0">
        <w:rPr>
          <w:rFonts w:eastAsia="Times New Roman"/>
        </w:rPr>
        <w:t xml:space="preserve"> and </w:t>
      </w:r>
      <w:r w:rsidR="005B30D0" w:rsidRPr="005B30D0">
        <w:rPr>
          <w:rFonts w:eastAsia="Times New Roman"/>
          <w:i/>
          <w:iCs/>
        </w:rPr>
        <w:t>Superior Donuts</w:t>
      </w:r>
      <w:r w:rsidR="005B30D0" w:rsidRPr="005B30D0">
        <w:rPr>
          <w:rFonts w:eastAsia="Times New Roman"/>
        </w:rPr>
        <w:t>.</w:t>
      </w:r>
    </w:p>
    <w:p w14:paraId="6505FC16" w14:textId="77777777" w:rsidR="0090553A" w:rsidRPr="0090553A" w:rsidRDefault="0090553A" w:rsidP="005B30D0">
      <w:pPr>
        <w:pStyle w:val="NormalWeb"/>
        <w:spacing w:before="0" w:beforeAutospacing="0" w:after="0" w:afterAutospacing="0"/>
        <w:rPr>
          <w:rFonts w:eastAsia="Times New Roman"/>
          <w:sz w:val="10"/>
          <w:szCs w:val="10"/>
        </w:rPr>
      </w:pPr>
    </w:p>
    <w:p w14:paraId="64D5A9C1" w14:textId="0A4527D2" w:rsidR="002F478E" w:rsidRPr="002F478E" w:rsidRDefault="0090553A" w:rsidP="002F478E">
      <w:pPr>
        <w:pStyle w:val="NormalWeb"/>
        <w:spacing w:before="0" w:beforeAutospacing="0" w:after="0" w:afterAutospacing="0"/>
        <w:rPr>
          <w:color w:val="000000"/>
          <w:shd w:val="clear" w:color="auto" w:fill="FFFFFF"/>
        </w:rPr>
      </w:pPr>
      <w:r>
        <w:rPr>
          <w:rFonts w:ascii="Arial" w:hAnsi="Arial" w:cs="Arial"/>
          <w:b/>
          <w:color w:val="FF0000"/>
        </w:rPr>
        <w:t>Kate Roberts</w:t>
      </w:r>
      <w:r w:rsidRPr="00BA038A">
        <w:rPr>
          <w:rFonts w:ascii="Arial" w:hAnsi="Arial" w:cs="Arial"/>
          <w:color w:val="FF0000"/>
        </w:rPr>
        <w:t xml:space="preserve"> </w:t>
      </w:r>
      <w:r>
        <w:rPr>
          <w:rFonts w:ascii="Arial" w:hAnsi="Arial" w:cs="Arial"/>
        </w:rPr>
        <w:t xml:space="preserve">– </w:t>
      </w:r>
      <w:r w:rsidRPr="00963B9F">
        <w:rPr>
          <w:color w:val="000000"/>
          <w:shd w:val="clear" w:color="auto" w:fill="FFFFFF"/>
        </w:rPr>
        <w:t>Kate is having an entire episode right now because she’s so thrilled to be back for her 3rd year doing a Seasonal show. This show is the only thing she has left. Other rol</w:t>
      </w:r>
      <w:r w:rsidR="00900C17">
        <w:rPr>
          <w:color w:val="000000"/>
          <w:shd w:val="clear" w:color="auto" w:fill="FFFFFF"/>
        </w:rPr>
        <w:t>e</w:t>
      </w:r>
      <w:r w:rsidRPr="00963B9F">
        <w:rPr>
          <w:color w:val="000000"/>
          <w:shd w:val="clear" w:color="auto" w:fill="FFFFFF"/>
        </w:rPr>
        <w:t xml:space="preserve">s she’s done include Karlie in </w:t>
      </w:r>
      <w:r w:rsidRPr="00963B9F">
        <w:rPr>
          <w:i/>
          <w:iCs/>
          <w:color w:val="000000"/>
          <w:shd w:val="clear" w:color="auto" w:fill="FFFFFF"/>
        </w:rPr>
        <w:t>Luna Gale</w:t>
      </w:r>
      <w:r w:rsidRPr="00963B9F">
        <w:rPr>
          <w:color w:val="000000"/>
          <w:shd w:val="clear" w:color="auto" w:fill="FFFFFF"/>
        </w:rPr>
        <w:t xml:space="preserve">, Sarah </w:t>
      </w:r>
      <w:r>
        <w:rPr>
          <w:color w:val="000000"/>
          <w:shd w:val="clear" w:color="auto" w:fill="FFFFFF"/>
        </w:rPr>
        <w:t>i</w:t>
      </w:r>
      <w:r w:rsidRPr="00963B9F">
        <w:rPr>
          <w:color w:val="000000"/>
          <w:shd w:val="clear" w:color="auto" w:fill="FFFFFF"/>
        </w:rPr>
        <w:t xml:space="preserve">n </w:t>
      </w:r>
      <w:r w:rsidRPr="00963B9F">
        <w:rPr>
          <w:i/>
          <w:iCs/>
          <w:color w:val="000000"/>
          <w:shd w:val="clear" w:color="auto" w:fill="FFFFFF"/>
        </w:rPr>
        <w:t>Any Given Monday</w:t>
      </w:r>
      <w:r w:rsidRPr="00963B9F">
        <w:rPr>
          <w:color w:val="000000"/>
          <w:shd w:val="clear" w:color="auto" w:fill="FFFFFF"/>
        </w:rPr>
        <w:t xml:space="preserve">, Tilly in </w:t>
      </w:r>
      <w:r w:rsidRPr="00963B9F">
        <w:rPr>
          <w:i/>
          <w:iCs/>
          <w:color w:val="000000"/>
          <w:shd w:val="clear" w:color="auto" w:fill="FFFFFF"/>
        </w:rPr>
        <w:t>She Kills Monsters</w:t>
      </w:r>
      <w:r w:rsidRPr="00963B9F">
        <w:rPr>
          <w:color w:val="000000"/>
          <w:shd w:val="clear" w:color="auto" w:fill="FFFFFF"/>
        </w:rPr>
        <w:t>, and your mom. She’d like to thank her parents and friends Rick, Kassidy, Frances, Katie, Meghan, and godson Xavier</w:t>
      </w:r>
      <w:r>
        <w:rPr>
          <w:color w:val="000000"/>
          <w:shd w:val="clear" w:color="auto" w:fill="FFFFFF"/>
        </w:rPr>
        <w:t>.</w:t>
      </w:r>
    </w:p>
    <w:p w14:paraId="2D11709C" w14:textId="57DA17F3" w:rsidR="00EA0D47" w:rsidRDefault="00EA0D47" w:rsidP="00252354">
      <w:pPr>
        <w:jc w:val="center"/>
        <w:rPr>
          <w:rFonts w:ascii="Verdana" w:eastAsia="Times New Roman" w:hAnsi="Verdana" w:cs="Arial"/>
          <w:b/>
          <w:iCs/>
          <w:sz w:val="10"/>
          <w:szCs w:val="10"/>
          <w:u w:val="single"/>
        </w:rPr>
      </w:pPr>
      <w:r w:rsidRPr="00653CB1">
        <w:rPr>
          <w:rFonts w:ascii="Verdana" w:eastAsia="Times New Roman" w:hAnsi="Verdana" w:cs="Arial"/>
          <w:b/>
          <w:iCs/>
          <w:u w:val="single"/>
        </w:rPr>
        <w:t>NOTES FROM THE DIRECTORS</w:t>
      </w:r>
    </w:p>
    <w:p w14:paraId="11FFA9E5" w14:textId="77777777" w:rsidR="00035A71" w:rsidRPr="00035A71" w:rsidRDefault="00035A71" w:rsidP="00252354">
      <w:pPr>
        <w:jc w:val="center"/>
        <w:rPr>
          <w:rFonts w:ascii="Verdana" w:eastAsia="Times New Roman" w:hAnsi="Verdana" w:cs="Arial"/>
          <w:b/>
          <w:iCs/>
          <w:sz w:val="10"/>
          <w:szCs w:val="10"/>
          <w:u w:val="single"/>
        </w:rPr>
      </w:pPr>
    </w:p>
    <w:p w14:paraId="486D51AF" w14:textId="1E0E8BB1" w:rsidR="005F6FFF" w:rsidRPr="005F6FFF" w:rsidRDefault="005F6FFF" w:rsidP="005F6FFF">
      <w:pPr>
        <w:rPr>
          <w:rFonts w:ascii="Arial" w:hAnsi="Arial" w:cs="Arial"/>
          <w:sz w:val="22"/>
          <w:szCs w:val="22"/>
        </w:rPr>
      </w:pPr>
      <w:r w:rsidRPr="005F6FFF">
        <w:rPr>
          <w:rFonts w:ascii="Arial" w:hAnsi="Arial" w:cs="Arial"/>
          <w:sz w:val="22"/>
          <w:szCs w:val="22"/>
        </w:rPr>
        <w:t>Our 6</w:t>
      </w:r>
      <w:r w:rsidRPr="005F6FFF">
        <w:rPr>
          <w:rFonts w:ascii="Arial" w:hAnsi="Arial" w:cs="Arial"/>
          <w:sz w:val="22"/>
          <w:szCs w:val="22"/>
          <w:vertAlign w:val="superscript"/>
        </w:rPr>
        <w:t>th</w:t>
      </w:r>
      <w:r w:rsidRPr="005F6FFF">
        <w:rPr>
          <w:rFonts w:ascii="Arial" w:hAnsi="Arial" w:cs="Arial"/>
          <w:sz w:val="22"/>
          <w:szCs w:val="22"/>
        </w:rPr>
        <w:t xml:space="preserve"> year! What better way to honor this milestone than to do an “all-star” show. Why 6 and not 5?  Well, we thought it’d be fun to take a little trip down memory lane and pick one play from each of the previous 5 years, and then challenge ourselves with writing a whole new mashed up finale.  Besides, a 5-year anniversary is too predictable and traditional. 6 years sounds quirky and original…. right in line with the SEASONAL spirit! Doing the SEASONAL shows have been a pure joy for me. I take pride that there is nothing like them currently out there. I like that we explore all emotions, situations and characters of the holiday season, whether positive or not. I appreciate the actors that want to come back year after year. These are some of the finest (and most fun) people I have ever worked with, and I treasure the bonds of friendship that have formed. I’m beyond grateful for the audience members that look forward to our SEASONAL show year after year and have made it a holiday tradition. From the bottom of my heart, thank you. That truly is</w:t>
      </w:r>
      <w:r>
        <w:rPr>
          <w:rFonts w:ascii="Arial" w:hAnsi="Arial" w:cs="Arial"/>
          <w:sz w:val="22"/>
          <w:szCs w:val="22"/>
        </w:rPr>
        <w:t xml:space="preserve"> a seasonal gift</w:t>
      </w:r>
      <w:r w:rsidRPr="005F6FFF">
        <w:rPr>
          <w:rFonts w:ascii="Arial" w:hAnsi="Arial" w:cs="Arial"/>
          <w:sz w:val="22"/>
          <w:szCs w:val="22"/>
        </w:rPr>
        <w:t>. From our SEASONAL family to yours, happy holidays!</w:t>
      </w:r>
    </w:p>
    <w:p w14:paraId="254FEE6D" w14:textId="77777777" w:rsidR="00EA0D47" w:rsidRDefault="00EA0D47" w:rsidP="00EA0D47">
      <w:pPr>
        <w:rPr>
          <w:rFonts w:ascii="Arial" w:hAnsi="Arial" w:cs="Arial"/>
          <w:sz w:val="22"/>
          <w:szCs w:val="22"/>
        </w:rPr>
      </w:pPr>
    </w:p>
    <w:p w14:paraId="067A910F" w14:textId="77777777" w:rsidR="00EA0D47" w:rsidRDefault="00EA0D47" w:rsidP="00EA0D47">
      <w:pPr>
        <w:rPr>
          <w:rFonts w:ascii="Arial" w:hAnsi="Arial" w:cs="Arial"/>
          <w:sz w:val="22"/>
          <w:szCs w:val="22"/>
        </w:rPr>
      </w:pPr>
      <w:r w:rsidRPr="0083122A">
        <w:rPr>
          <w:rFonts w:ascii="Arial" w:hAnsi="Arial" w:cs="Arial"/>
          <w:sz w:val="22"/>
          <w:szCs w:val="22"/>
        </w:rPr>
        <w:t xml:space="preserve">– Debbi Dennison </w:t>
      </w:r>
    </w:p>
    <w:p w14:paraId="271BAE8A" w14:textId="10DC1456" w:rsidR="00EA0D47" w:rsidRPr="0083122A" w:rsidRDefault="00DF6654" w:rsidP="00EA0D47">
      <w:pPr>
        <w:pStyle w:val="NormalWeb"/>
        <w:rPr>
          <w:rFonts w:ascii="Arial" w:hAnsi="Arial" w:cs="Arial"/>
          <w:sz w:val="22"/>
          <w:szCs w:val="22"/>
        </w:rPr>
      </w:pPr>
      <w:r>
        <w:rPr>
          <w:rFonts w:ascii="Arial" w:hAnsi="Arial" w:cs="Arial"/>
          <w:sz w:val="22"/>
          <w:szCs w:val="22"/>
        </w:rPr>
        <w:t>It has been a blessed outlet of creative writing these past six years. I am thankful for the opportunity to bring a variety of stories from the brain to the page and then to the stage, whether it’s a solo project or a collaborative piece.</w:t>
      </w:r>
      <w:r w:rsidR="009B02FE">
        <w:rPr>
          <w:rFonts w:ascii="Arial" w:hAnsi="Arial" w:cs="Arial"/>
          <w:sz w:val="22"/>
          <w:szCs w:val="22"/>
        </w:rPr>
        <w:t xml:space="preserve"> I’m grateful for those cast members that truly appreciated the Seasonal productions and how new cast members join the growing ensemble each year. Thank you to the audiences that have also grown over the years for their loyalty and enthusiasm. I can’t thank Julane Sullivan and All Dressed Up Costumes enough for hoisting us up on their shoulders for this show. Happy Solstice! (it’s a thing)</w:t>
      </w:r>
    </w:p>
    <w:p w14:paraId="3034B8D9" w14:textId="5E7887F0" w:rsidR="00D970B6" w:rsidRDefault="00EA0D47" w:rsidP="00EA0D47">
      <w:pPr>
        <w:pStyle w:val="NormalWeb"/>
        <w:rPr>
          <w:rFonts w:ascii="Arial" w:hAnsi="Arial" w:cs="Arial"/>
          <w:sz w:val="22"/>
          <w:szCs w:val="22"/>
        </w:rPr>
      </w:pPr>
      <w:r w:rsidRPr="0083122A">
        <w:rPr>
          <w:rFonts w:ascii="Arial" w:hAnsi="Arial" w:cs="Arial"/>
          <w:sz w:val="22"/>
          <w:szCs w:val="22"/>
        </w:rPr>
        <w:t>– Carl Zeitler</w:t>
      </w:r>
    </w:p>
    <w:p w14:paraId="620CBFA2" w14:textId="5D33899D" w:rsidR="00EA0D47" w:rsidRPr="00B92D68" w:rsidRDefault="00EA0D47" w:rsidP="004806AC">
      <w:pPr>
        <w:pStyle w:val="NormalWeb"/>
        <w:jc w:val="center"/>
        <w:rPr>
          <w:rFonts w:ascii="Verdana" w:hAnsi="Verdana"/>
          <w:b/>
        </w:rPr>
      </w:pPr>
      <w:r w:rsidRPr="00B92D68">
        <w:rPr>
          <w:rFonts w:ascii="Verdana" w:hAnsi="Verdana"/>
          <w:b/>
          <w:u w:val="single"/>
        </w:rPr>
        <w:lastRenderedPageBreak/>
        <w:t>SHOW BIOGRAPHIES</w:t>
      </w:r>
    </w:p>
    <w:p w14:paraId="1DE8E204" w14:textId="32CCFEE2" w:rsidR="00333378" w:rsidRDefault="00077C1C" w:rsidP="00333378">
      <w:pPr>
        <w:textAlignment w:val="baseline"/>
        <w:rPr>
          <w:rFonts w:ascii="Times New Roman" w:hAnsi="Times New Roman" w:cs="Times New Roman"/>
          <w:color w:val="000000"/>
          <w:shd w:val="clear" w:color="auto" w:fill="FFFFFF"/>
        </w:rPr>
      </w:pPr>
      <w:r>
        <w:rPr>
          <w:rFonts w:ascii="Arial" w:hAnsi="Arial" w:cs="Arial"/>
          <w:b/>
          <w:color w:val="FF0000"/>
        </w:rPr>
        <w:t>Gail Cannata</w:t>
      </w:r>
      <w:r w:rsidR="00EA0D47" w:rsidRPr="00BA038A">
        <w:rPr>
          <w:rFonts w:ascii="Arial" w:hAnsi="Arial" w:cs="Arial"/>
          <w:color w:val="FF0000"/>
        </w:rPr>
        <w:t xml:space="preserve"> </w:t>
      </w:r>
      <w:r w:rsidR="00EA0D47">
        <w:rPr>
          <w:rFonts w:ascii="Arial" w:hAnsi="Arial" w:cs="Arial"/>
        </w:rPr>
        <w:t xml:space="preserve">– </w:t>
      </w:r>
      <w:r w:rsidR="004656C9" w:rsidRPr="004656C9">
        <w:rPr>
          <w:rFonts w:ascii="Times New Roman" w:hAnsi="Times New Roman" w:cs="Times New Roman"/>
          <w:color w:val="000000"/>
          <w:shd w:val="clear" w:color="auto" w:fill="FFFFFF"/>
        </w:rPr>
        <w:t xml:space="preserve">Gail is known in local theater circles as a director and occasionally as an actor. A few notable directorial productions were: </w:t>
      </w:r>
      <w:r w:rsidR="004656C9" w:rsidRPr="004656C9">
        <w:rPr>
          <w:rFonts w:ascii="Times New Roman" w:hAnsi="Times New Roman" w:cs="Times New Roman"/>
          <w:i/>
          <w:iCs/>
          <w:color w:val="000000"/>
          <w:shd w:val="clear" w:color="auto" w:fill="FFFFFF"/>
        </w:rPr>
        <w:t>Now and Then, The Cemetery Club, Tuesdays with Morrie, Suite Surrender, The Kitchen Witches, Grace &amp; Glorie, Making God Laugh</w:t>
      </w:r>
      <w:r w:rsidR="004656C9" w:rsidRPr="004656C9">
        <w:rPr>
          <w:rFonts w:ascii="Times New Roman" w:hAnsi="Times New Roman" w:cs="Times New Roman"/>
          <w:color w:val="000000"/>
          <w:shd w:val="clear" w:color="auto" w:fill="FFFFFF"/>
        </w:rPr>
        <w:t xml:space="preserve"> and more. On stage favorites were: </w:t>
      </w:r>
      <w:r w:rsidR="004656C9" w:rsidRPr="004656C9">
        <w:rPr>
          <w:rFonts w:ascii="Times New Roman" w:hAnsi="Times New Roman" w:cs="Times New Roman"/>
          <w:i/>
          <w:iCs/>
          <w:color w:val="000000"/>
          <w:shd w:val="clear" w:color="auto" w:fill="FFFFFF"/>
        </w:rPr>
        <w:t>Southern Fried Funeral</w:t>
      </w:r>
      <w:r w:rsidR="004656C9" w:rsidRPr="004656C9">
        <w:rPr>
          <w:rFonts w:ascii="Times New Roman" w:hAnsi="Times New Roman" w:cs="Times New Roman"/>
          <w:color w:val="000000"/>
          <w:shd w:val="clear" w:color="auto" w:fill="FFFFFF"/>
        </w:rPr>
        <w:t xml:space="preserve"> (Ozella), </w:t>
      </w:r>
      <w:r w:rsidR="004656C9" w:rsidRPr="004656C9">
        <w:rPr>
          <w:rFonts w:ascii="Times New Roman" w:hAnsi="Times New Roman" w:cs="Times New Roman"/>
          <w:i/>
          <w:iCs/>
          <w:color w:val="000000"/>
          <w:shd w:val="clear" w:color="auto" w:fill="FFFFFF"/>
        </w:rPr>
        <w:t>Over the River &amp; Through the Woods</w:t>
      </w:r>
      <w:r w:rsidR="004656C9" w:rsidRPr="004656C9">
        <w:rPr>
          <w:rFonts w:ascii="Times New Roman" w:hAnsi="Times New Roman" w:cs="Times New Roman"/>
          <w:color w:val="000000"/>
          <w:shd w:val="clear" w:color="auto" w:fill="FFFFFF"/>
        </w:rPr>
        <w:t xml:space="preserve"> (Aida), </w:t>
      </w:r>
      <w:r w:rsidR="004656C9" w:rsidRPr="004656C9">
        <w:rPr>
          <w:rFonts w:ascii="Times New Roman" w:hAnsi="Times New Roman" w:cs="Times New Roman"/>
          <w:i/>
          <w:iCs/>
          <w:color w:val="000000"/>
          <w:shd w:val="clear" w:color="auto" w:fill="FFFFFF"/>
        </w:rPr>
        <w:t xml:space="preserve">Miracle on South Division Street </w:t>
      </w:r>
      <w:r w:rsidR="004656C9" w:rsidRPr="004656C9">
        <w:rPr>
          <w:rFonts w:ascii="Times New Roman" w:hAnsi="Times New Roman" w:cs="Times New Roman"/>
          <w:color w:val="000000"/>
          <w:shd w:val="clear" w:color="auto" w:fill="FFFFFF"/>
        </w:rPr>
        <w:t xml:space="preserve">(Clara) and </w:t>
      </w:r>
      <w:r w:rsidR="004656C9" w:rsidRPr="004656C9">
        <w:rPr>
          <w:rFonts w:ascii="Times New Roman" w:hAnsi="Times New Roman" w:cs="Times New Roman"/>
          <w:i/>
          <w:iCs/>
          <w:color w:val="000000"/>
          <w:shd w:val="clear" w:color="auto" w:fill="FFFFFF"/>
        </w:rPr>
        <w:t>The Last Noel</w:t>
      </w:r>
      <w:r w:rsidR="004656C9" w:rsidRPr="004656C9">
        <w:rPr>
          <w:rFonts w:ascii="Times New Roman" w:hAnsi="Times New Roman" w:cs="Times New Roman"/>
          <w:color w:val="000000"/>
          <w:shd w:val="clear" w:color="auto" w:fill="FFFFFF"/>
        </w:rPr>
        <w:t xml:space="preserve"> (Eve). Gail also directed the actors at the annual Bluff City Cemetery Walk the past several years. Her next directorial project will be in April; </w:t>
      </w:r>
      <w:r w:rsidR="004656C9" w:rsidRPr="004656C9">
        <w:rPr>
          <w:rFonts w:ascii="Times New Roman" w:hAnsi="Times New Roman" w:cs="Times New Roman"/>
          <w:i/>
          <w:iCs/>
          <w:color w:val="000000"/>
          <w:shd w:val="clear" w:color="auto" w:fill="FFFFFF"/>
        </w:rPr>
        <w:t>Wake up Mrs. Moore</w:t>
      </w:r>
      <w:r w:rsidR="004656C9" w:rsidRPr="004656C9">
        <w:rPr>
          <w:rFonts w:ascii="Times New Roman" w:hAnsi="Times New Roman" w:cs="Times New Roman"/>
          <w:color w:val="000000"/>
          <w:shd w:val="clear" w:color="auto" w:fill="FFFFFF"/>
        </w:rPr>
        <w:t xml:space="preserve"> with </w:t>
      </w:r>
      <w:r w:rsidR="004656C9">
        <w:rPr>
          <w:rFonts w:ascii="Times New Roman" w:hAnsi="Times New Roman" w:cs="Times New Roman"/>
          <w:color w:val="000000"/>
          <w:shd w:val="clear" w:color="auto" w:fill="FFFFFF"/>
        </w:rPr>
        <w:t>i</w:t>
      </w:r>
      <w:r w:rsidR="004656C9" w:rsidRPr="004656C9">
        <w:rPr>
          <w:rFonts w:ascii="Times New Roman" w:hAnsi="Times New Roman" w:cs="Times New Roman"/>
          <w:color w:val="000000"/>
          <w:shd w:val="clear" w:color="auto" w:fill="FFFFFF"/>
        </w:rPr>
        <w:t xml:space="preserve">ambe </w:t>
      </w:r>
      <w:r w:rsidR="004656C9">
        <w:rPr>
          <w:rFonts w:ascii="Times New Roman" w:hAnsi="Times New Roman" w:cs="Times New Roman"/>
          <w:color w:val="000000"/>
          <w:shd w:val="clear" w:color="auto" w:fill="FFFFFF"/>
        </w:rPr>
        <w:t>t</w:t>
      </w:r>
      <w:r w:rsidR="004656C9" w:rsidRPr="004656C9">
        <w:rPr>
          <w:rFonts w:ascii="Times New Roman" w:hAnsi="Times New Roman" w:cs="Times New Roman"/>
          <w:color w:val="000000"/>
          <w:shd w:val="clear" w:color="auto" w:fill="FFFFFF"/>
        </w:rPr>
        <w:t xml:space="preserve">heatre </w:t>
      </w:r>
      <w:r w:rsidR="004656C9">
        <w:rPr>
          <w:rFonts w:ascii="Times New Roman" w:hAnsi="Times New Roman" w:cs="Times New Roman"/>
          <w:color w:val="000000"/>
          <w:shd w:val="clear" w:color="auto" w:fill="FFFFFF"/>
        </w:rPr>
        <w:t>e</w:t>
      </w:r>
      <w:r w:rsidR="004656C9" w:rsidRPr="004656C9">
        <w:rPr>
          <w:rFonts w:ascii="Times New Roman" w:hAnsi="Times New Roman" w:cs="Times New Roman"/>
          <w:color w:val="000000"/>
          <w:shd w:val="clear" w:color="auto" w:fill="FFFFFF"/>
        </w:rPr>
        <w:t>nsemble in Elgin.</w:t>
      </w:r>
    </w:p>
    <w:p w14:paraId="5FE8BA20" w14:textId="77777777" w:rsidR="004656C9" w:rsidRPr="005B30D0" w:rsidRDefault="004656C9" w:rsidP="00333378">
      <w:pPr>
        <w:textAlignment w:val="baseline"/>
        <w:rPr>
          <w:rFonts w:ascii="Calibri" w:eastAsia="Times New Roman" w:hAnsi="Calibri" w:cs="Calibri"/>
          <w:color w:val="212121"/>
          <w:sz w:val="10"/>
          <w:szCs w:val="10"/>
          <w:bdr w:val="none" w:sz="0" w:space="0" w:color="auto" w:frame="1"/>
          <w:shd w:val="clear" w:color="auto" w:fill="FFFFFF"/>
        </w:rPr>
      </w:pPr>
    </w:p>
    <w:p w14:paraId="294A15C8" w14:textId="5D72B211" w:rsidR="002F478E" w:rsidRPr="002F478E" w:rsidRDefault="00077C1C" w:rsidP="002F478E">
      <w:pPr>
        <w:rPr>
          <w:rFonts w:ascii="Times New Roman" w:hAnsi="Times New Roman" w:cs="Times New Roman"/>
        </w:rPr>
      </w:pPr>
      <w:r>
        <w:rPr>
          <w:rFonts w:ascii="Arial" w:hAnsi="Arial" w:cs="Arial"/>
          <w:b/>
          <w:color w:val="00B0F0"/>
        </w:rPr>
        <w:t>Debbi Dennison</w:t>
      </w:r>
      <w:r w:rsidR="00EA0D47" w:rsidRPr="00E840F8">
        <w:rPr>
          <w:rFonts w:ascii="Arial" w:hAnsi="Arial" w:cs="Arial"/>
          <w:color w:val="00B0F0"/>
        </w:rPr>
        <w:t xml:space="preserve"> </w:t>
      </w:r>
      <w:r w:rsidR="00EA0D47">
        <w:rPr>
          <w:rFonts w:ascii="Arial" w:hAnsi="Arial" w:cs="Arial"/>
        </w:rPr>
        <w:t xml:space="preserve">– </w:t>
      </w:r>
      <w:r w:rsidR="002F478E" w:rsidRPr="002F478E">
        <w:rPr>
          <w:rFonts w:ascii="Times New Roman" w:hAnsi="Times New Roman" w:cs="Times New Roman"/>
        </w:rPr>
        <w:t xml:space="preserve">Debbi is thrilled the </w:t>
      </w:r>
      <w:r w:rsidR="002F478E" w:rsidRPr="002F478E">
        <w:rPr>
          <w:rFonts w:ascii="Times New Roman" w:hAnsi="Times New Roman" w:cs="Times New Roman"/>
          <w:i/>
        </w:rPr>
        <w:t xml:space="preserve">Seasonal </w:t>
      </w:r>
      <w:r w:rsidR="002F478E" w:rsidRPr="002F478E">
        <w:rPr>
          <w:rFonts w:ascii="Times New Roman" w:hAnsi="Times New Roman" w:cs="Times New Roman"/>
        </w:rPr>
        <w:t xml:space="preserve">tradition continues! Other favorite shows she’s performed in are </w:t>
      </w:r>
      <w:r w:rsidR="002F478E" w:rsidRPr="002F478E">
        <w:rPr>
          <w:rFonts w:ascii="Times New Roman" w:hAnsi="Times New Roman" w:cs="Times New Roman"/>
          <w:i/>
        </w:rPr>
        <w:t>Noises Off, Leaving Iowa, Chapter Two</w:t>
      </w:r>
      <w:r w:rsidR="002F478E" w:rsidRPr="002F478E">
        <w:rPr>
          <w:rFonts w:ascii="Times New Roman" w:hAnsi="Times New Roman" w:cs="Times New Roman"/>
        </w:rPr>
        <w:t>, and the many murder mystery shows co-written with Carl. Debbi trained at the Second City Training Center. Her improv group, LOBSTER STOLE, performs at Laugh Out Loud Theater and the Bit Theater. Offstage, Debbi works as a Multimedia Producer and also as a Camera Operator with Kane County Cougars, Schaumburg Boomers &amp; Chicago Steel. She thanks Marquee Theater, the cast, the audience, All Dressed Up, Julane Sullivan, and Tara Frost. Last but not least, much thanks to</w:t>
      </w:r>
      <w:r w:rsidR="002F478E">
        <w:t xml:space="preserve"> </w:t>
      </w:r>
      <w:r w:rsidR="002F478E" w:rsidRPr="002F478E">
        <w:rPr>
          <w:rFonts w:ascii="Times New Roman" w:hAnsi="Times New Roman" w:cs="Times New Roman"/>
        </w:rPr>
        <w:t>Carl for his WT</w:t>
      </w:r>
      <w:r w:rsidR="002F478E">
        <w:t xml:space="preserve"> </w:t>
      </w:r>
      <w:r w:rsidR="002F478E" w:rsidRPr="002F478E">
        <w:rPr>
          <w:rFonts w:ascii="Times New Roman" w:hAnsi="Times New Roman" w:cs="Times New Roman"/>
        </w:rPr>
        <w:t>partnership. Debbi dedicates this show to her wonderful parents and also in fond memory of Joe Rauch.</w:t>
      </w:r>
    </w:p>
    <w:p w14:paraId="5D1E5FB7" w14:textId="1A3268C8" w:rsidR="00D85951" w:rsidRPr="005B30D0" w:rsidRDefault="00D85951" w:rsidP="00333378">
      <w:pPr>
        <w:rPr>
          <w:rFonts w:ascii="Times New Roman" w:eastAsia="Times New Roman" w:hAnsi="Times New Roman" w:cs="Times New Roman"/>
          <w:sz w:val="10"/>
          <w:szCs w:val="10"/>
        </w:rPr>
      </w:pPr>
    </w:p>
    <w:p w14:paraId="27F71FCA" w14:textId="77777777" w:rsidR="0090553A" w:rsidRDefault="00077C1C" w:rsidP="00D85951">
      <w:pPr>
        <w:rPr>
          <w:rFonts w:ascii="Times New Roman" w:hAnsi="Times New Roman" w:cs="Times New Roman"/>
          <w:color w:val="000000"/>
          <w:sz w:val="10"/>
          <w:szCs w:val="10"/>
        </w:rPr>
      </w:pPr>
      <w:r>
        <w:rPr>
          <w:rFonts w:ascii="Arial" w:hAnsi="Arial" w:cs="Arial"/>
          <w:b/>
          <w:color w:val="FF0000"/>
        </w:rPr>
        <w:t>Danny Glenn</w:t>
      </w:r>
      <w:r w:rsidR="00EA0D47" w:rsidRPr="00BA038A">
        <w:rPr>
          <w:rFonts w:ascii="Arial" w:hAnsi="Arial" w:cs="Arial"/>
          <w:color w:val="FF0000"/>
        </w:rPr>
        <w:t xml:space="preserve"> </w:t>
      </w:r>
      <w:r w:rsidR="00EA0D47">
        <w:rPr>
          <w:rFonts w:ascii="Arial" w:hAnsi="Arial" w:cs="Arial"/>
        </w:rPr>
        <w:t>–</w:t>
      </w:r>
      <w:r w:rsidR="00D85951">
        <w:t xml:space="preserve"> </w:t>
      </w:r>
      <w:r w:rsidR="0090553A" w:rsidRPr="0090553A">
        <w:rPr>
          <w:rFonts w:ascii="Times New Roman" w:hAnsi="Times New Roman" w:cs="Times New Roman"/>
          <w:color w:val="000000"/>
        </w:rPr>
        <w:t xml:space="preserve">Danny is a film and stage actor from Schaumburg, Illinois and is very happy to once again be part of WT Production’s Seasonal show. Besides being an actor, Danny has written many sketches and short films and most recently won an award for Best short film – domestic at the All the Laughs Film Festival in Atlanta, Georgia for his offbeat </w:t>
      </w:r>
      <w:r w:rsidR="0090553A" w:rsidRPr="0090553A">
        <w:rPr>
          <w:rFonts w:ascii="Times New Roman" w:hAnsi="Times New Roman" w:cs="Times New Roman"/>
          <w:color w:val="000000"/>
        </w:rPr>
        <w:t xml:space="preserve">film </w:t>
      </w:r>
      <w:r w:rsidR="0090553A" w:rsidRPr="0090553A">
        <w:rPr>
          <w:rFonts w:ascii="Times New Roman" w:hAnsi="Times New Roman" w:cs="Times New Roman"/>
          <w:i/>
          <w:iCs/>
          <w:color w:val="000000"/>
        </w:rPr>
        <w:t>It’s All in Your Head</w:t>
      </w:r>
      <w:r w:rsidR="0090553A" w:rsidRPr="0090553A">
        <w:rPr>
          <w:rFonts w:ascii="Times New Roman" w:hAnsi="Times New Roman" w:cs="Times New Roman"/>
          <w:color w:val="000000"/>
        </w:rPr>
        <w:t>. Danny is most grateful to</w:t>
      </w:r>
      <w:r w:rsidR="0090553A">
        <w:rPr>
          <w:rFonts w:ascii="Times" w:hAnsi="Times"/>
          <w:color w:val="000000"/>
          <w:sz w:val="27"/>
          <w:szCs w:val="27"/>
        </w:rPr>
        <w:t xml:space="preserve"> </w:t>
      </w:r>
      <w:r w:rsidR="0090553A" w:rsidRPr="0090553A">
        <w:rPr>
          <w:rFonts w:ascii="Times New Roman" w:hAnsi="Times New Roman" w:cs="Times New Roman"/>
          <w:color w:val="000000"/>
        </w:rPr>
        <w:t>have been blessed with two wonderful daughters and five loveable grandchildren.</w:t>
      </w:r>
    </w:p>
    <w:p w14:paraId="5A6EF786" w14:textId="77777777" w:rsidR="0090553A" w:rsidRPr="0090553A" w:rsidRDefault="0090553A" w:rsidP="00D85951">
      <w:pPr>
        <w:rPr>
          <w:rFonts w:ascii="Times New Roman" w:hAnsi="Times New Roman" w:cs="Times New Roman"/>
          <w:color w:val="000000"/>
          <w:sz w:val="10"/>
          <w:szCs w:val="10"/>
        </w:rPr>
      </w:pPr>
    </w:p>
    <w:p w14:paraId="5E72AAF6" w14:textId="14CDE948" w:rsidR="00F163A9" w:rsidRDefault="00077C1C" w:rsidP="00D85951">
      <w:pPr>
        <w:rPr>
          <w:rFonts w:ascii="Times New Roman" w:eastAsia="Times New Roman" w:hAnsi="Times New Roman" w:cs="Times New Roman"/>
          <w:color w:val="000000"/>
        </w:rPr>
      </w:pPr>
      <w:r>
        <w:rPr>
          <w:rFonts w:ascii="Arial" w:hAnsi="Arial" w:cs="Arial"/>
          <w:b/>
          <w:color w:val="00B0F0"/>
        </w:rPr>
        <w:t>Katelyn Lane</w:t>
      </w:r>
      <w:r w:rsidR="00D85951" w:rsidRPr="00E840F8">
        <w:rPr>
          <w:rFonts w:ascii="Arial" w:hAnsi="Arial" w:cs="Arial"/>
          <w:color w:val="00B0F0"/>
        </w:rPr>
        <w:t xml:space="preserve"> </w:t>
      </w:r>
      <w:r w:rsidR="00D85951">
        <w:rPr>
          <w:rFonts w:ascii="Arial" w:hAnsi="Arial" w:cs="Arial"/>
        </w:rPr>
        <w:t xml:space="preserve">– </w:t>
      </w:r>
      <w:r w:rsidR="00770136" w:rsidRPr="00770136">
        <w:rPr>
          <w:rStyle w:val="normaltextrun"/>
          <w:rFonts w:ascii="Times New Roman" w:hAnsi="Times New Roman" w:cs="Times New Roman"/>
          <w:color w:val="000000"/>
        </w:rPr>
        <w:t xml:space="preserve">Katelyn hails from Chicago and is in her second season with WT Productions. She is thrilled to be a part of </w:t>
      </w:r>
      <w:r w:rsidR="00770136" w:rsidRPr="00770136">
        <w:rPr>
          <w:rStyle w:val="normaltextrun"/>
          <w:rFonts w:ascii="Times New Roman" w:hAnsi="Times New Roman" w:cs="Times New Roman"/>
          <w:i/>
          <w:iCs/>
          <w:color w:val="000000"/>
        </w:rPr>
        <w:t>Seasonal Gifts</w:t>
      </w:r>
      <w:r w:rsidR="00770136" w:rsidRPr="00770136">
        <w:rPr>
          <w:rStyle w:val="normaltextrun"/>
          <w:rFonts w:ascii="Times New Roman" w:hAnsi="Times New Roman" w:cs="Times New Roman"/>
          <w:color w:val="000000"/>
        </w:rPr>
        <w:t xml:space="preserve"> and has had a wonderful experience working with everyone. Some of Katelyn’s credits in Chicago include Eleanor</w:t>
      </w:r>
      <w:r w:rsidR="004756C0">
        <w:rPr>
          <w:rStyle w:val="normaltextrun"/>
          <w:rFonts w:ascii="Times New Roman" w:hAnsi="Times New Roman" w:cs="Times New Roman"/>
          <w:color w:val="000000"/>
        </w:rPr>
        <w:t>e</w:t>
      </w:r>
      <w:r w:rsidR="00770136" w:rsidRPr="00770136">
        <w:rPr>
          <w:rStyle w:val="normaltextrun"/>
          <w:rFonts w:ascii="Times New Roman" w:hAnsi="Times New Roman" w:cs="Times New Roman"/>
          <w:color w:val="000000"/>
        </w:rPr>
        <w:t xml:space="preserve"> in </w:t>
      </w:r>
      <w:r w:rsidR="00770136" w:rsidRPr="005D689B">
        <w:rPr>
          <w:rStyle w:val="normaltextrun"/>
          <w:rFonts w:ascii="Times New Roman" w:hAnsi="Times New Roman" w:cs="Times New Roman"/>
          <w:i/>
          <w:iCs/>
          <w:color w:val="000000"/>
        </w:rPr>
        <w:t>Tango</w:t>
      </w:r>
      <w:r w:rsidR="00770136" w:rsidRPr="00770136">
        <w:rPr>
          <w:rStyle w:val="normaltextrun"/>
          <w:rFonts w:ascii="Times New Roman" w:hAnsi="Times New Roman" w:cs="Times New Roman"/>
          <w:color w:val="000000"/>
        </w:rPr>
        <w:t xml:space="preserve"> with Trap Door</w:t>
      </w:r>
      <w:r w:rsidR="005D689B">
        <w:rPr>
          <w:rStyle w:val="normaltextrun"/>
          <w:rFonts w:ascii="Times New Roman" w:hAnsi="Times New Roman" w:cs="Times New Roman"/>
          <w:color w:val="000000"/>
        </w:rPr>
        <w:t xml:space="preserve"> Theatre</w:t>
      </w:r>
      <w:r w:rsidR="00770136" w:rsidRPr="00770136">
        <w:rPr>
          <w:rStyle w:val="normaltextrun"/>
          <w:rFonts w:ascii="Times New Roman" w:hAnsi="Times New Roman" w:cs="Times New Roman"/>
          <w:color w:val="000000"/>
        </w:rPr>
        <w:t xml:space="preserve">, Amelia in </w:t>
      </w:r>
      <w:r w:rsidR="00770136" w:rsidRPr="00770136">
        <w:rPr>
          <w:rStyle w:val="normaltextrun"/>
          <w:rFonts w:ascii="Times New Roman" w:hAnsi="Times New Roman" w:cs="Times New Roman"/>
          <w:i/>
          <w:iCs/>
          <w:color w:val="000000"/>
        </w:rPr>
        <w:t>The One Without Words</w:t>
      </w:r>
      <w:r w:rsidR="00770136" w:rsidRPr="00770136">
        <w:rPr>
          <w:rStyle w:val="normaltextrun"/>
          <w:rFonts w:ascii="Times New Roman" w:hAnsi="Times New Roman" w:cs="Times New Roman"/>
          <w:color w:val="000000"/>
        </w:rPr>
        <w:t xml:space="preserve"> with Rally Theatre Company</w:t>
      </w:r>
      <w:r w:rsidR="005D689B">
        <w:rPr>
          <w:rStyle w:val="normaltextrun"/>
          <w:rFonts w:ascii="Times New Roman" w:hAnsi="Times New Roman" w:cs="Times New Roman"/>
          <w:color w:val="000000"/>
        </w:rPr>
        <w:t>,</w:t>
      </w:r>
      <w:r w:rsidR="00770136" w:rsidRPr="00770136">
        <w:rPr>
          <w:rStyle w:val="normaltextrun"/>
          <w:rFonts w:ascii="Times New Roman" w:hAnsi="Times New Roman" w:cs="Times New Roman"/>
          <w:color w:val="000000"/>
        </w:rPr>
        <w:t xml:space="preserve"> and Martha in </w:t>
      </w:r>
      <w:r w:rsidR="00770136" w:rsidRPr="00770136">
        <w:rPr>
          <w:rStyle w:val="normaltextrun"/>
          <w:rFonts w:ascii="Times New Roman" w:hAnsi="Times New Roman" w:cs="Times New Roman"/>
          <w:i/>
          <w:iCs/>
          <w:color w:val="000000"/>
        </w:rPr>
        <w:t>What About Martha</w:t>
      </w:r>
      <w:r w:rsidR="00770136">
        <w:rPr>
          <w:rStyle w:val="normaltextrun"/>
          <w:rFonts w:ascii="Times New Roman" w:hAnsi="Times New Roman" w:cs="Times New Roman"/>
          <w:i/>
          <w:iCs/>
          <w:color w:val="000000"/>
        </w:rPr>
        <w:t>?</w:t>
      </w:r>
      <w:r w:rsidR="00770136" w:rsidRPr="00770136">
        <w:rPr>
          <w:rStyle w:val="normaltextrun"/>
          <w:rFonts w:ascii="Times New Roman" w:hAnsi="Times New Roman" w:cs="Times New Roman"/>
          <w:i/>
          <w:iCs/>
          <w:color w:val="000000"/>
        </w:rPr>
        <w:t xml:space="preserve"> </w:t>
      </w:r>
      <w:r w:rsidR="00770136" w:rsidRPr="00770136">
        <w:rPr>
          <w:rStyle w:val="normaltextrun"/>
          <w:rFonts w:ascii="Times New Roman" w:hAnsi="Times New Roman" w:cs="Times New Roman"/>
          <w:color w:val="000000"/>
        </w:rPr>
        <w:t xml:space="preserve">with On </w:t>
      </w:r>
      <w:r w:rsidR="00770136">
        <w:rPr>
          <w:rStyle w:val="normaltextrun"/>
          <w:rFonts w:ascii="Times New Roman" w:hAnsi="Times New Roman" w:cs="Times New Roman"/>
          <w:color w:val="000000"/>
        </w:rPr>
        <w:t>Th</w:t>
      </w:r>
      <w:r w:rsidR="00770136" w:rsidRPr="00770136">
        <w:rPr>
          <w:rStyle w:val="normaltextrun"/>
          <w:rFonts w:ascii="Times New Roman" w:hAnsi="Times New Roman" w:cs="Times New Roman"/>
          <w:color w:val="000000"/>
        </w:rPr>
        <w:t>e Spot Theatre</w:t>
      </w:r>
      <w:r w:rsidR="00A85874">
        <w:rPr>
          <w:rStyle w:val="normaltextrun"/>
          <w:rFonts w:ascii="Times New Roman" w:hAnsi="Times New Roman" w:cs="Times New Roman"/>
          <w:color w:val="000000"/>
        </w:rPr>
        <w:t xml:space="preserve"> </w:t>
      </w:r>
      <w:r w:rsidR="00770136" w:rsidRPr="00770136">
        <w:rPr>
          <w:rStyle w:val="normaltextrun"/>
          <w:rFonts w:ascii="Times New Roman" w:hAnsi="Times New Roman" w:cs="Times New Roman"/>
          <w:color w:val="000000"/>
        </w:rPr>
        <w:t>Company. Katelyn has starred in several independent films and some are hitting the festival circuit as we speak! Katelyn is represented by Dream</w:t>
      </w:r>
      <w:r w:rsidR="00770136">
        <w:rPr>
          <w:rStyle w:val="normaltextrun"/>
          <w:rFonts w:ascii="Times New Roman" w:hAnsi="Times New Roman" w:cs="Times New Roman"/>
          <w:color w:val="000000"/>
        </w:rPr>
        <w:t xml:space="preserve"> </w:t>
      </w:r>
      <w:r w:rsidR="00770136" w:rsidRPr="00770136">
        <w:rPr>
          <w:rStyle w:val="normaltextrun"/>
          <w:rFonts w:ascii="Times New Roman" w:hAnsi="Times New Roman" w:cs="Times New Roman"/>
          <w:color w:val="000000"/>
        </w:rPr>
        <w:t>Team Talent in Chicago and Atlanta.</w:t>
      </w:r>
      <w:r w:rsidR="00770136">
        <w:rPr>
          <w:rStyle w:val="normaltextrun"/>
          <w:rFonts w:ascii="Times New Roman" w:hAnsi="Times New Roman" w:cs="Times New Roman"/>
          <w:color w:val="000000"/>
        </w:rPr>
        <w:t xml:space="preserve"> </w:t>
      </w:r>
      <w:r w:rsidR="00770136" w:rsidRPr="00770136">
        <w:rPr>
          <w:rStyle w:val="normaltextrun"/>
          <w:rFonts w:ascii="Times New Roman" w:hAnsi="Times New Roman" w:cs="Times New Roman"/>
          <w:color w:val="000000"/>
        </w:rPr>
        <w:t>Thanks Carl and Debbi for this opportunity!</w:t>
      </w:r>
      <w:r w:rsidR="00770136">
        <w:rPr>
          <w:rStyle w:val="eop"/>
          <w:rFonts w:ascii="Rockwell" w:hAnsi="Rockwell"/>
          <w:color w:val="000000"/>
          <w:shd w:val="clear" w:color="auto" w:fill="FFFFFF"/>
        </w:rPr>
        <w:t> </w:t>
      </w:r>
    </w:p>
    <w:p w14:paraId="68F2063F" w14:textId="77777777" w:rsidR="00D85951" w:rsidRPr="005B30D0" w:rsidRDefault="00D85951" w:rsidP="00D85951">
      <w:pPr>
        <w:rPr>
          <w:rFonts w:ascii="Times New Roman" w:eastAsia="Times New Roman" w:hAnsi="Times New Roman" w:cs="Times New Roman"/>
          <w:color w:val="000000"/>
          <w:sz w:val="10"/>
          <w:szCs w:val="10"/>
        </w:rPr>
      </w:pPr>
    </w:p>
    <w:p w14:paraId="34AC4A9F" w14:textId="4608815A" w:rsidR="00D85951" w:rsidRDefault="00077C1C" w:rsidP="00F163A9">
      <w:pPr>
        <w:rPr>
          <w:rFonts w:ascii="Times New Roman" w:hAnsi="Times New Roman" w:cs="Times New Roman"/>
          <w:color w:val="242424"/>
          <w:shd w:val="clear" w:color="auto" w:fill="FFFFFF"/>
        </w:rPr>
      </w:pPr>
      <w:r>
        <w:rPr>
          <w:rFonts w:ascii="Arial" w:hAnsi="Arial" w:cs="Arial"/>
          <w:b/>
          <w:color w:val="FF0000"/>
        </w:rPr>
        <w:t>Betsey Milord</w:t>
      </w:r>
      <w:r w:rsidR="00EA0D47" w:rsidRPr="00BA038A">
        <w:rPr>
          <w:rFonts w:ascii="Arial" w:hAnsi="Arial" w:cs="Arial"/>
          <w:color w:val="FF0000"/>
        </w:rPr>
        <w:t xml:space="preserve"> </w:t>
      </w:r>
      <w:r w:rsidR="00EA0D47">
        <w:rPr>
          <w:rFonts w:ascii="Arial" w:hAnsi="Arial" w:cs="Arial"/>
        </w:rPr>
        <w:t xml:space="preserve">– </w:t>
      </w:r>
      <w:r w:rsidR="00963B9F" w:rsidRPr="00963B9F">
        <w:rPr>
          <w:rFonts w:ascii="Times New Roman" w:hAnsi="Times New Roman" w:cs="Times New Roman"/>
          <w:color w:val="242424"/>
          <w:shd w:val="clear" w:color="auto" w:fill="FFFFFF"/>
        </w:rPr>
        <w:t xml:space="preserve">Betsey loves theatre! She was last seen onstage as M’Lynn in </w:t>
      </w:r>
      <w:r w:rsidR="00963B9F" w:rsidRPr="00963B9F">
        <w:rPr>
          <w:rFonts w:ascii="Times New Roman" w:hAnsi="Times New Roman" w:cs="Times New Roman"/>
          <w:i/>
          <w:iCs/>
          <w:color w:val="242424"/>
          <w:shd w:val="clear" w:color="auto" w:fill="FFFFFF"/>
        </w:rPr>
        <w:t>Steel Magnolias</w:t>
      </w:r>
      <w:r w:rsidR="00963B9F" w:rsidRPr="00963B9F">
        <w:rPr>
          <w:rFonts w:ascii="Times New Roman" w:hAnsi="Times New Roman" w:cs="Times New Roman"/>
          <w:color w:val="242424"/>
          <w:shd w:val="clear" w:color="auto" w:fill="FFFFFF"/>
        </w:rPr>
        <w:t xml:space="preserve"> at The Drama Group. A few of her </w:t>
      </w:r>
      <w:r w:rsidR="00963B9F">
        <w:rPr>
          <w:rFonts w:ascii="Times New Roman" w:hAnsi="Times New Roman" w:cs="Times New Roman"/>
          <w:color w:val="242424"/>
          <w:shd w:val="clear" w:color="auto" w:fill="FFFFFF"/>
        </w:rPr>
        <w:t>l</w:t>
      </w:r>
      <w:r w:rsidR="00963B9F" w:rsidRPr="00963B9F">
        <w:rPr>
          <w:rFonts w:ascii="Times New Roman" w:hAnsi="Times New Roman" w:cs="Times New Roman"/>
          <w:color w:val="242424"/>
          <w:shd w:val="clear" w:color="auto" w:fill="FFFFFF"/>
        </w:rPr>
        <w:t>ocal credits include: </w:t>
      </w:r>
      <w:r w:rsidR="00963B9F" w:rsidRPr="00963B9F">
        <w:rPr>
          <w:rFonts w:ascii="Times New Roman" w:hAnsi="Times New Roman" w:cs="Times New Roman"/>
          <w:i/>
          <w:iCs/>
          <w:color w:val="242424"/>
          <w:shd w:val="clear" w:color="auto" w:fill="FFFFFF"/>
        </w:rPr>
        <w:t>Red Hot Patriot </w:t>
      </w:r>
      <w:r w:rsidR="00963B9F" w:rsidRPr="00963B9F">
        <w:rPr>
          <w:rFonts w:ascii="Times New Roman" w:hAnsi="Times New Roman" w:cs="Times New Roman"/>
          <w:color w:val="242424"/>
          <w:shd w:val="clear" w:color="auto" w:fill="FFFFFF"/>
        </w:rPr>
        <w:t>(Director)</w:t>
      </w:r>
      <w:r w:rsidR="00963B9F" w:rsidRPr="00963B9F">
        <w:rPr>
          <w:rFonts w:ascii="Times New Roman" w:hAnsi="Times New Roman" w:cs="Times New Roman"/>
          <w:i/>
          <w:iCs/>
          <w:color w:val="242424"/>
          <w:shd w:val="clear" w:color="auto" w:fill="FFFFFF"/>
        </w:rPr>
        <w:t>, Gaslight, Mary Page Marlow, Becky’s New Car,</w:t>
      </w:r>
      <w:r w:rsidR="00963B9F">
        <w:rPr>
          <w:rFonts w:ascii="Times New Roman" w:hAnsi="Times New Roman" w:cs="Times New Roman"/>
          <w:i/>
          <w:iCs/>
          <w:color w:val="242424"/>
          <w:shd w:val="clear" w:color="auto" w:fill="FFFFFF"/>
        </w:rPr>
        <w:t xml:space="preserve"> </w:t>
      </w:r>
      <w:r w:rsidR="00963B9F" w:rsidRPr="00963B9F">
        <w:rPr>
          <w:rFonts w:ascii="Times New Roman" w:hAnsi="Times New Roman" w:cs="Times New Roman"/>
          <w:i/>
          <w:iCs/>
          <w:color w:val="242424"/>
          <w:shd w:val="clear" w:color="auto" w:fill="FFFFFF"/>
        </w:rPr>
        <w:t>Chalk </w:t>
      </w:r>
      <w:r w:rsidR="00963B9F" w:rsidRPr="00963B9F">
        <w:rPr>
          <w:rFonts w:ascii="Times New Roman" w:hAnsi="Times New Roman" w:cs="Times New Roman"/>
          <w:color w:val="242424"/>
          <w:shd w:val="clear" w:color="auto" w:fill="FFFFFF"/>
        </w:rPr>
        <w:t>(Director),</w:t>
      </w:r>
      <w:r w:rsidR="00963B9F" w:rsidRPr="00963B9F">
        <w:rPr>
          <w:rFonts w:ascii="Times New Roman" w:hAnsi="Times New Roman" w:cs="Times New Roman"/>
          <w:i/>
          <w:iCs/>
          <w:color w:val="242424"/>
          <w:shd w:val="clear" w:color="auto" w:fill="FFFFFF"/>
        </w:rPr>
        <w:t> On Golden Pond, A Flea in Her Ear </w:t>
      </w:r>
      <w:r w:rsidR="00963B9F" w:rsidRPr="00963B9F">
        <w:rPr>
          <w:rFonts w:ascii="Times New Roman" w:hAnsi="Times New Roman" w:cs="Times New Roman"/>
          <w:color w:val="242424"/>
          <w:shd w:val="clear" w:color="auto" w:fill="FFFFFF"/>
        </w:rPr>
        <w:t>(Director) </w:t>
      </w:r>
      <w:r w:rsidR="00963B9F" w:rsidRPr="00963B9F">
        <w:rPr>
          <w:rFonts w:ascii="Times New Roman" w:hAnsi="Times New Roman" w:cs="Times New Roman"/>
          <w:i/>
          <w:iCs/>
          <w:color w:val="242424"/>
          <w:shd w:val="clear" w:color="auto" w:fill="FFFFFF"/>
        </w:rPr>
        <w:t>Good People; Venus in Fur </w:t>
      </w:r>
      <w:r w:rsidR="00963B9F" w:rsidRPr="00963B9F">
        <w:rPr>
          <w:rFonts w:ascii="Times New Roman" w:hAnsi="Times New Roman" w:cs="Times New Roman"/>
          <w:color w:val="242424"/>
          <w:shd w:val="clear" w:color="auto" w:fill="FFFFFF"/>
        </w:rPr>
        <w:t>(Director), </w:t>
      </w:r>
      <w:r w:rsidR="00963B9F" w:rsidRPr="00963B9F">
        <w:rPr>
          <w:rFonts w:ascii="Times New Roman" w:hAnsi="Times New Roman" w:cs="Times New Roman"/>
          <w:i/>
          <w:iCs/>
          <w:color w:val="242424"/>
          <w:shd w:val="clear" w:color="auto" w:fill="FFFFFF"/>
        </w:rPr>
        <w:t>The Graduate, God of Carnage, Rabbit Hole</w:t>
      </w:r>
      <w:r w:rsidR="00963B9F" w:rsidRPr="00963B9F">
        <w:rPr>
          <w:rFonts w:ascii="Times New Roman" w:hAnsi="Times New Roman" w:cs="Times New Roman"/>
          <w:color w:val="242424"/>
          <w:shd w:val="clear" w:color="auto" w:fill="FFFFFF"/>
        </w:rPr>
        <w:t> (Assoc.</w:t>
      </w:r>
      <w:r w:rsidR="00963B9F">
        <w:rPr>
          <w:rFonts w:ascii="Times New Roman" w:hAnsi="Times New Roman" w:cs="Times New Roman"/>
          <w:color w:val="242424"/>
          <w:shd w:val="clear" w:color="auto" w:fill="FFFFFF"/>
        </w:rPr>
        <w:t xml:space="preserve"> </w:t>
      </w:r>
      <w:r w:rsidR="00963B9F" w:rsidRPr="00963B9F">
        <w:rPr>
          <w:rFonts w:ascii="Times New Roman" w:hAnsi="Times New Roman" w:cs="Times New Roman"/>
          <w:color w:val="242424"/>
          <w:shd w:val="clear" w:color="auto" w:fill="FFFFFF"/>
        </w:rPr>
        <w:t>Director). Thanks to Carl and Debbi for not only making me a “Seasonal Alum” but for giving me the gift of continuing onstage with another Seasonal Show. Tremendous love and thanks to my husband, Paul and to our children, Stefanie, Claire and Eden!</w:t>
      </w:r>
    </w:p>
    <w:p w14:paraId="1E6E210E" w14:textId="77777777" w:rsidR="00963B9F" w:rsidRPr="005B30D0" w:rsidRDefault="00963B9F" w:rsidP="00F163A9">
      <w:pPr>
        <w:rPr>
          <w:rFonts w:ascii="Times New Roman" w:eastAsia="Times New Roman" w:hAnsi="Times New Roman" w:cs="Times New Roman"/>
          <w:sz w:val="10"/>
          <w:szCs w:val="10"/>
        </w:rPr>
      </w:pPr>
    </w:p>
    <w:p w14:paraId="2DED0E88" w14:textId="29299B8F" w:rsidR="00D85951" w:rsidRPr="00963B9F" w:rsidRDefault="00077C1C" w:rsidP="004806AC">
      <w:pPr>
        <w:shd w:val="clear" w:color="auto" w:fill="FFFFFF"/>
        <w:textAlignment w:val="baseline"/>
        <w:rPr>
          <w:rFonts w:ascii="Times New Roman" w:eastAsia="Times New Roman" w:hAnsi="Times New Roman" w:cs="Times New Roman"/>
          <w:color w:val="212121"/>
        </w:rPr>
      </w:pPr>
      <w:r>
        <w:rPr>
          <w:rFonts w:ascii="Arial" w:hAnsi="Arial" w:cs="Arial"/>
          <w:b/>
          <w:color w:val="00B0F0"/>
        </w:rPr>
        <w:t>Paul Milord</w:t>
      </w:r>
      <w:r w:rsidR="00D85951" w:rsidRPr="00E840F8">
        <w:rPr>
          <w:rFonts w:ascii="Arial" w:hAnsi="Arial" w:cs="Arial"/>
          <w:color w:val="00B0F0"/>
        </w:rPr>
        <w:t xml:space="preserve"> </w:t>
      </w:r>
      <w:r w:rsidR="00D85951">
        <w:rPr>
          <w:rFonts w:ascii="Arial" w:hAnsi="Arial" w:cs="Arial"/>
        </w:rPr>
        <w:t>–</w:t>
      </w:r>
      <w:r w:rsidR="00963B9F">
        <w:rPr>
          <w:rFonts w:ascii="Times New Roman" w:eastAsia="Times New Roman" w:hAnsi="Times New Roman" w:cs="Times New Roman"/>
          <w:color w:val="212121"/>
          <w:bdr w:val="none" w:sz="0" w:space="0" w:color="auto" w:frame="1"/>
        </w:rPr>
        <w:t xml:space="preserve"> </w:t>
      </w:r>
      <w:r w:rsidR="00963B9F" w:rsidRPr="00963B9F">
        <w:rPr>
          <w:rFonts w:ascii="Times New Roman" w:hAnsi="Times New Roman" w:cs="Times New Roman"/>
          <w:color w:val="242424"/>
          <w:shd w:val="clear" w:color="auto" w:fill="FFFFFF"/>
        </w:rPr>
        <w:t>Paul last appeared on stage as Captain Peter Stossel in </w:t>
      </w:r>
      <w:r w:rsidR="00963B9F" w:rsidRPr="00963B9F">
        <w:rPr>
          <w:rFonts w:ascii="Times New Roman" w:hAnsi="Times New Roman" w:cs="Times New Roman"/>
          <w:i/>
          <w:iCs/>
          <w:color w:val="242424"/>
          <w:shd w:val="clear" w:color="auto" w:fill="FFFFFF"/>
        </w:rPr>
        <w:t>The Christmas Schooner</w:t>
      </w:r>
      <w:r w:rsidR="00963B9F" w:rsidRPr="00963B9F">
        <w:rPr>
          <w:rFonts w:ascii="Times New Roman" w:hAnsi="Times New Roman" w:cs="Times New Roman"/>
          <w:color w:val="242424"/>
          <w:shd w:val="clear" w:color="auto" w:fill="FFFFFF"/>
        </w:rPr>
        <w:t>. Before that, Paul appeared in </w:t>
      </w:r>
      <w:r w:rsidR="00963B9F" w:rsidRPr="00963B9F">
        <w:rPr>
          <w:rFonts w:ascii="Times New Roman" w:hAnsi="Times New Roman" w:cs="Times New Roman"/>
          <w:i/>
          <w:iCs/>
          <w:color w:val="242424"/>
          <w:shd w:val="clear" w:color="auto" w:fill="FFFFFF"/>
        </w:rPr>
        <w:t>Red Hot Patriot</w:t>
      </w:r>
      <w:r w:rsidR="00963B9F" w:rsidRPr="00963B9F">
        <w:rPr>
          <w:rFonts w:ascii="Times New Roman" w:hAnsi="Times New Roman" w:cs="Times New Roman"/>
          <w:color w:val="242424"/>
          <w:shd w:val="clear" w:color="auto" w:fill="FFFFFF"/>
        </w:rPr>
        <w:t>, as an irritating subordinate “helping” Molly Ivins with her teletype notices. Other recent roles: Ray in </w:t>
      </w:r>
      <w:r w:rsidR="00963B9F" w:rsidRPr="00963B9F">
        <w:rPr>
          <w:rFonts w:ascii="Times New Roman" w:hAnsi="Times New Roman" w:cs="Times New Roman"/>
          <w:i/>
          <w:iCs/>
          <w:color w:val="242424"/>
          <w:shd w:val="clear" w:color="auto" w:fill="FFFFFF"/>
        </w:rPr>
        <w:t>Mary Page Marlowe</w:t>
      </w:r>
      <w:r w:rsidR="00963B9F" w:rsidRPr="00963B9F">
        <w:rPr>
          <w:rFonts w:ascii="Times New Roman" w:hAnsi="Times New Roman" w:cs="Times New Roman"/>
          <w:color w:val="242424"/>
          <w:shd w:val="clear" w:color="auto" w:fill="FFFFFF"/>
        </w:rPr>
        <w:t>, Orgon Cross in </w:t>
      </w:r>
      <w:r w:rsidR="00963B9F" w:rsidRPr="00963B9F">
        <w:rPr>
          <w:rFonts w:ascii="Times New Roman" w:hAnsi="Times New Roman" w:cs="Times New Roman"/>
          <w:i/>
          <w:iCs/>
          <w:color w:val="242424"/>
          <w:shd w:val="clear" w:color="auto" w:fill="FFFFFF"/>
        </w:rPr>
        <w:t>Tartuffe</w:t>
      </w:r>
      <w:r w:rsidR="00963B9F" w:rsidRPr="00963B9F">
        <w:rPr>
          <w:rFonts w:ascii="Times New Roman" w:hAnsi="Times New Roman" w:cs="Times New Roman"/>
          <w:color w:val="242424"/>
          <w:shd w:val="clear" w:color="auto" w:fill="FFFFFF"/>
        </w:rPr>
        <w:t> and Senex in </w:t>
      </w:r>
      <w:r w:rsidR="00963B9F" w:rsidRPr="00963B9F">
        <w:rPr>
          <w:rFonts w:ascii="Times New Roman" w:hAnsi="Times New Roman" w:cs="Times New Roman"/>
          <w:i/>
          <w:iCs/>
          <w:color w:val="242424"/>
          <w:shd w:val="clear" w:color="auto" w:fill="FFFFFF"/>
        </w:rPr>
        <w:t>A Funny Thing Happened on the Way to the Forum</w:t>
      </w:r>
      <w:r w:rsidR="00963B9F" w:rsidRPr="00963B9F">
        <w:rPr>
          <w:rFonts w:ascii="Times New Roman" w:hAnsi="Times New Roman" w:cs="Times New Roman"/>
          <w:color w:val="242424"/>
          <w:shd w:val="clear" w:color="auto" w:fill="FFFFFF"/>
        </w:rPr>
        <w:t xml:space="preserve">. Paul </w:t>
      </w:r>
      <w:r w:rsidR="002F478E" w:rsidRPr="00963B9F">
        <w:rPr>
          <w:rFonts w:ascii="Times New Roman" w:hAnsi="Times New Roman" w:cs="Times New Roman"/>
          <w:color w:val="242424"/>
          <w:shd w:val="clear" w:color="auto" w:fill="FFFFFF"/>
        </w:rPr>
        <w:t>has also stage</w:t>
      </w:r>
    </w:p>
    <w:sectPr w:rsidR="00D85951" w:rsidRPr="00963B9F" w:rsidSect="00C71497">
      <w:pgSz w:w="15840" w:h="12240" w:orient="landscape"/>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Rockwell">
    <w:panose1 w:val="020606030202050204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D47"/>
    <w:rsid w:val="00013B26"/>
    <w:rsid w:val="00035A71"/>
    <w:rsid w:val="00066FCF"/>
    <w:rsid w:val="00077C1C"/>
    <w:rsid w:val="000A080C"/>
    <w:rsid w:val="000C6EFD"/>
    <w:rsid w:val="000D5DCA"/>
    <w:rsid w:val="000E3A0A"/>
    <w:rsid w:val="000E48B3"/>
    <w:rsid w:val="000E49F3"/>
    <w:rsid w:val="00144E1C"/>
    <w:rsid w:val="00155FCC"/>
    <w:rsid w:val="001A28CC"/>
    <w:rsid w:val="001B1491"/>
    <w:rsid w:val="001B7084"/>
    <w:rsid w:val="001C72C4"/>
    <w:rsid w:val="001D717E"/>
    <w:rsid w:val="002002CE"/>
    <w:rsid w:val="00223200"/>
    <w:rsid w:val="00252354"/>
    <w:rsid w:val="002C33E8"/>
    <w:rsid w:val="002F478E"/>
    <w:rsid w:val="00306755"/>
    <w:rsid w:val="00333378"/>
    <w:rsid w:val="00402D26"/>
    <w:rsid w:val="00443ABF"/>
    <w:rsid w:val="004656C9"/>
    <w:rsid w:val="0047365E"/>
    <w:rsid w:val="004756C0"/>
    <w:rsid w:val="004806AC"/>
    <w:rsid w:val="004C6354"/>
    <w:rsid w:val="00507129"/>
    <w:rsid w:val="005358F9"/>
    <w:rsid w:val="005B30D0"/>
    <w:rsid w:val="005D2259"/>
    <w:rsid w:val="005D689B"/>
    <w:rsid w:val="005E73D4"/>
    <w:rsid w:val="005F6FFF"/>
    <w:rsid w:val="006500E3"/>
    <w:rsid w:val="006705D5"/>
    <w:rsid w:val="00697C02"/>
    <w:rsid w:val="006E0CBD"/>
    <w:rsid w:val="00765F0B"/>
    <w:rsid w:val="00770136"/>
    <w:rsid w:val="007A2113"/>
    <w:rsid w:val="007C1C84"/>
    <w:rsid w:val="007D494E"/>
    <w:rsid w:val="00817627"/>
    <w:rsid w:val="00880F22"/>
    <w:rsid w:val="00900C17"/>
    <w:rsid w:val="0090553A"/>
    <w:rsid w:val="00910A0E"/>
    <w:rsid w:val="009273EB"/>
    <w:rsid w:val="00957B08"/>
    <w:rsid w:val="009606A5"/>
    <w:rsid w:val="00963B9F"/>
    <w:rsid w:val="009710DD"/>
    <w:rsid w:val="009B02FE"/>
    <w:rsid w:val="009E1216"/>
    <w:rsid w:val="009E2878"/>
    <w:rsid w:val="00A8065D"/>
    <w:rsid w:val="00A85874"/>
    <w:rsid w:val="00B60FAF"/>
    <w:rsid w:val="00B92D68"/>
    <w:rsid w:val="00BA26A7"/>
    <w:rsid w:val="00BB6DCA"/>
    <w:rsid w:val="00BD401D"/>
    <w:rsid w:val="00BD5D16"/>
    <w:rsid w:val="00C102EB"/>
    <w:rsid w:val="00C22C2C"/>
    <w:rsid w:val="00CA487A"/>
    <w:rsid w:val="00CC3599"/>
    <w:rsid w:val="00CE32BB"/>
    <w:rsid w:val="00CF2369"/>
    <w:rsid w:val="00D00D28"/>
    <w:rsid w:val="00D701D0"/>
    <w:rsid w:val="00D85951"/>
    <w:rsid w:val="00D970B6"/>
    <w:rsid w:val="00DA081D"/>
    <w:rsid w:val="00DB5FB6"/>
    <w:rsid w:val="00DF6654"/>
    <w:rsid w:val="00E840F8"/>
    <w:rsid w:val="00EA0D47"/>
    <w:rsid w:val="00EB580E"/>
    <w:rsid w:val="00EF433E"/>
    <w:rsid w:val="00F163A9"/>
    <w:rsid w:val="00F82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3FC385"/>
  <w14:defaultImageDpi w14:val="32767"/>
  <w15:chartTrackingRefBased/>
  <w15:docId w15:val="{9305CEF6-B6F3-0347-B345-E67F3C4F5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A0D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0D47"/>
    <w:pPr>
      <w:spacing w:before="100" w:beforeAutospacing="1" w:after="100" w:afterAutospacing="1"/>
    </w:pPr>
    <w:rPr>
      <w:rFonts w:ascii="Times New Roman" w:hAnsi="Times New Roman" w:cs="Times New Roman"/>
    </w:rPr>
  </w:style>
  <w:style w:type="paragraph" w:customStyle="1" w:styleId="paragraph">
    <w:name w:val="paragraph"/>
    <w:basedOn w:val="Normal"/>
    <w:rsid w:val="00EA0D47"/>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EA0D47"/>
  </w:style>
  <w:style w:type="character" w:customStyle="1" w:styleId="eop">
    <w:name w:val="eop"/>
    <w:basedOn w:val="DefaultParagraphFont"/>
    <w:rsid w:val="00EA0D47"/>
  </w:style>
  <w:style w:type="paragraph" w:customStyle="1" w:styleId="xmsonormal">
    <w:name w:val="x_msonormal"/>
    <w:basedOn w:val="Normal"/>
    <w:rsid w:val="00EA0D47"/>
    <w:pPr>
      <w:spacing w:before="100" w:beforeAutospacing="1" w:after="100" w:afterAutospacing="1"/>
    </w:pPr>
    <w:rPr>
      <w:rFonts w:ascii="Times New Roman" w:hAnsi="Times New Roman" w:cs="Times New Roman"/>
    </w:rPr>
  </w:style>
  <w:style w:type="character" w:customStyle="1" w:styleId="spellingerror">
    <w:name w:val="spellingerror"/>
    <w:basedOn w:val="DefaultParagraphFont"/>
    <w:rsid w:val="00EA0D47"/>
  </w:style>
  <w:style w:type="character" w:styleId="Emphasis">
    <w:name w:val="Emphasis"/>
    <w:basedOn w:val="DefaultParagraphFont"/>
    <w:uiPriority w:val="20"/>
    <w:qFormat/>
    <w:rsid w:val="001A28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1428">
      <w:bodyDiv w:val="1"/>
      <w:marLeft w:val="0"/>
      <w:marRight w:val="0"/>
      <w:marTop w:val="0"/>
      <w:marBottom w:val="0"/>
      <w:divBdr>
        <w:top w:val="none" w:sz="0" w:space="0" w:color="auto"/>
        <w:left w:val="none" w:sz="0" w:space="0" w:color="auto"/>
        <w:bottom w:val="none" w:sz="0" w:space="0" w:color="auto"/>
        <w:right w:val="none" w:sz="0" w:space="0" w:color="auto"/>
      </w:divBdr>
    </w:div>
    <w:div w:id="73361408">
      <w:bodyDiv w:val="1"/>
      <w:marLeft w:val="0"/>
      <w:marRight w:val="0"/>
      <w:marTop w:val="0"/>
      <w:marBottom w:val="0"/>
      <w:divBdr>
        <w:top w:val="none" w:sz="0" w:space="0" w:color="auto"/>
        <w:left w:val="none" w:sz="0" w:space="0" w:color="auto"/>
        <w:bottom w:val="none" w:sz="0" w:space="0" w:color="auto"/>
        <w:right w:val="none" w:sz="0" w:space="0" w:color="auto"/>
      </w:divBdr>
    </w:div>
    <w:div w:id="184485386">
      <w:bodyDiv w:val="1"/>
      <w:marLeft w:val="0"/>
      <w:marRight w:val="0"/>
      <w:marTop w:val="0"/>
      <w:marBottom w:val="0"/>
      <w:divBdr>
        <w:top w:val="none" w:sz="0" w:space="0" w:color="auto"/>
        <w:left w:val="none" w:sz="0" w:space="0" w:color="auto"/>
        <w:bottom w:val="none" w:sz="0" w:space="0" w:color="auto"/>
        <w:right w:val="none" w:sz="0" w:space="0" w:color="auto"/>
      </w:divBdr>
    </w:div>
    <w:div w:id="264532873">
      <w:bodyDiv w:val="1"/>
      <w:marLeft w:val="0"/>
      <w:marRight w:val="0"/>
      <w:marTop w:val="0"/>
      <w:marBottom w:val="0"/>
      <w:divBdr>
        <w:top w:val="none" w:sz="0" w:space="0" w:color="auto"/>
        <w:left w:val="none" w:sz="0" w:space="0" w:color="auto"/>
        <w:bottom w:val="none" w:sz="0" w:space="0" w:color="auto"/>
        <w:right w:val="none" w:sz="0" w:space="0" w:color="auto"/>
      </w:divBdr>
    </w:div>
    <w:div w:id="272253542">
      <w:bodyDiv w:val="1"/>
      <w:marLeft w:val="0"/>
      <w:marRight w:val="0"/>
      <w:marTop w:val="0"/>
      <w:marBottom w:val="0"/>
      <w:divBdr>
        <w:top w:val="none" w:sz="0" w:space="0" w:color="auto"/>
        <w:left w:val="none" w:sz="0" w:space="0" w:color="auto"/>
        <w:bottom w:val="none" w:sz="0" w:space="0" w:color="auto"/>
        <w:right w:val="none" w:sz="0" w:space="0" w:color="auto"/>
      </w:divBdr>
    </w:div>
    <w:div w:id="346105698">
      <w:bodyDiv w:val="1"/>
      <w:marLeft w:val="0"/>
      <w:marRight w:val="0"/>
      <w:marTop w:val="0"/>
      <w:marBottom w:val="0"/>
      <w:divBdr>
        <w:top w:val="none" w:sz="0" w:space="0" w:color="auto"/>
        <w:left w:val="none" w:sz="0" w:space="0" w:color="auto"/>
        <w:bottom w:val="none" w:sz="0" w:space="0" w:color="auto"/>
        <w:right w:val="none" w:sz="0" w:space="0" w:color="auto"/>
      </w:divBdr>
      <w:divsChild>
        <w:div w:id="1778015121">
          <w:marLeft w:val="0"/>
          <w:marRight w:val="0"/>
          <w:marTop w:val="0"/>
          <w:marBottom w:val="200"/>
          <w:divBdr>
            <w:top w:val="none" w:sz="0" w:space="0" w:color="auto"/>
            <w:left w:val="none" w:sz="0" w:space="0" w:color="auto"/>
            <w:bottom w:val="none" w:sz="0" w:space="0" w:color="auto"/>
            <w:right w:val="none" w:sz="0" w:space="0" w:color="auto"/>
          </w:divBdr>
        </w:div>
        <w:div w:id="2064521021">
          <w:marLeft w:val="0"/>
          <w:marRight w:val="0"/>
          <w:marTop w:val="0"/>
          <w:marBottom w:val="200"/>
          <w:divBdr>
            <w:top w:val="none" w:sz="0" w:space="0" w:color="auto"/>
            <w:left w:val="none" w:sz="0" w:space="0" w:color="auto"/>
            <w:bottom w:val="none" w:sz="0" w:space="0" w:color="auto"/>
            <w:right w:val="none" w:sz="0" w:space="0" w:color="auto"/>
          </w:divBdr>
        </w:div>
      </w:divsChild>
    </w:div>
    <w:div w:id="502817668">
      <w:bodyDiv w:val="1"/>
      <w:marLeft w:val="0"/>
      <w:marRight w:val="0"/>
      <w:marTop w:val="0"/>
      <w:marBottom w:val="0"/>
      <w:divBdr>
        <w:top w:val="none" w:sz="0" w:space="0" w:color="auto"/>
        <w:left w:val="none" w:sz="0" w:space="0" w:color="auto"/>
        <w:bottom w:val="none" w:sz="0" w:space="0" w:color="auto"/>
        <w:right w:val="none" w:sz="0" w:space="0" w:color="auto"/>
      </w:divBdr>
    </w:div>
    <w:div w:id="777406349">
      <w:bodyDiv w:val="1"/>
      <w:marLeft w:val="0"/>
      <w:marRight w:val="0"/>
      <w:marTop w:val="0"/>
      <w:marBottom w:val="0"/>
      <w:divBdr>
        <w:top w:val="none" w:sz="0" w:space="0" w:color="auto"/>
        <w:left w:val="none" w:sz="0" w:space="0" w:color="auto"/>
        <w:bottom w:val="none" w:sz="0" w:space="0" w:color="auto"/>
        <w:right w:val="none" w:sz="0" w:space="0" w:color="auto"/>
      </w:divBdr>
      <w:divsChild>
        <w:div w:id="524095320">
          <w:marLeft w:val="0"/>
          <w:marRight w:val="0"/>
          <w:marTop w:val="0"/>
          <w:marBottom w:val="0"/>
          <w:divBdr>
            <w:top w:val="none" w:sz="0" w:space="0" w:color="auto"/>
            <w:left w:val="none" w:sz="0" w:space="0" w:color="auto"/>
            <w:bottom w:val="none" w:sz="0" w:space="0" w:color="auto"/>
            <w:right w:val="none" w:sz="0" w:space="0" w:color="auto"/>
          </w:divBdr>
        </w:div>
        <w:div w:id="737245530">
          <w:marLeft w:val="0"/>
          <w:marRight w:val="0"/>
          <w:marTop w:val="0"/>
          <w:marBottom w:val="0"/>
          <w:divBdr>
            <w:top w:val="none" w:sz="0" w:space="0" w:color="auto"/>
            <w:left w:val="none" w:sz="0" w:space="0" w:color="auto"/>
            <w:bottom w:val="none" w:sz="0" w:space="0" w:color="auto"/>
            <w:right w:val="none" w:sz="0" w:space="0" w:color="auto"/>
          </w:divBdr>
        </w:div>
      </w:divsChild>
    </w:div>
    <w:div w:id="841317377">
      <w:bodyDiv w:val="1"/>
      <w:marLeft w:val="0"/>
      <w:marRight w:val="0"/>
      <w:marTop w:val="0"/>
      <w:marBottom w:val="0"/>
      <w:divBdr>
        <w:top w:val="none" w:sz="0" w:space="0" w:color="auto"/>
        <w:left w:val="none" w:sz="0" w:space="0" w:color="auto"/>
        <w:bottom w:val="none" w:sz="0" w:space="0" w:color="auto"/>
        <w:right w:val="none" w:sz="0" w:space="0" w:color="auto"/>
      </w:divBdr>
      <w:divsChild>
        <w:div w:id="1740907587">
          <w:marLeft w:val="0"/>
          <w:marRight w:val="0"/>
          <w:marTop w:val="0"/>
          <w:marBottom w:val="0"/>
          <w:divBdr>
            <w:top w:val="none" w:sz="0" w:space="0" w:color="auto"/>
            <w:left w:val="none" w:sz="0" w:space="0" w:color="auto"/>
            <w:bottom w:val="none" w:sz="0" w:space="0" w:color="auto"/>
            <w:right w:val="none" w:sz="0" w:space="0" w:color="auto"/>
          </w:divBdr>
        </w:div>
      </w:divsChild>
    </w:div>
    <w:div w:id="1019890768">
      <w:bodyDiv w:val="1"/>
      <w:marLeft w:val="0"/>
      <w:marRight w:val="0"/>
      <w:marTop w:val="0"/>
      <w:marBottom w:val="0"/>
      <w:divBdr>
        <w:top w:val="none" w:sz="0" w:space="0" w:color="auto"/>
        <w:left w:val="none" w:sz="0" w:space="0" w:color="auto"/>
        <w:bottom w:val="none" w:sz="0" w:space="0" w:color="auto"/>
        <w:right w:val="none" w:sz="0" w:space="0" w:color="auto"/>
      </w:divBdr>
    </w:div>
    <w:div w:id="1120104508">
      <w:bodyDiv w:val="1"/>
      <w:marLeft w:val="0"/>
      <w:marRight w:val="0"/>
      <w:marTop w:val="0"/>
      <w:marBottom w:val="0"/>
      <w:divBdr>
        <w:top w:val="none" w:sz="0" w:space="0" w:color="auto"/>
        <w:left w:val="none" w:sz="0" w:space="0" w:color="auto"/>
        <w:bottom w:val="none" w:sz="0" w:space="0" w:color="auto"/>
        <w:right w:val="none" w:sz="0" w:space="0" w:color="auto"/>
      </w:divBdr>
    </w:div>
    <w:div w:id="1144783522">
      <w:bodyDiv w:val="1"/>
      <w:marLeft w:val="0"/>
      <w:marRight w:val="0"/>
      <w:marTop w:val="0"/>
      <w:marBottom w:val="0"/>
      <w:divBdr>
        <w:top w:val="none" w:sz="0" w:space="0" w:color="auto"/>
        <w:left w:val="none" w:sz="0" w:space="0" w:color="auto"/>
        <w:bottom w:val="none" w:sz="0" w:space="0" w:color="auto"/>
        <w:right w:val="none" w:sz="0" w:space="0" w:color="auto"/>
      </w:divBdr>
    </w:div>
    <w:div w:id="1675186713">
      <w:bodyDiv w:val="1"/>
      <w:marLeft w:val="0"/>
      <w:marRight w:val="0"/>
      <w:marTop w:val="0"/>
      <w:marBottom w:val="0"/>
      <w:divBdr>
        <w:top w:val="none" w:sz="0" w:space="0" w:color="auto"/>
        <w:left w:val="none" w:sz="0" w:space="0" w:color="auto"/>
        <w:bottom w:val="none" w:sz="0" w:space="0" w:color="auto"/>
        <w:right w:val="none" w:sz="0" w:space="0" w:color="auto"/>
      </w:divBdr>
    </w:div>
    <w:div w:id="1743329208">
      <w:bodyDiv w:val="1"/>
      <w:marLeft w:val="0"/>
      <w:marRight w:val="0"/>
      <w:marTop w:val="0"/>
      <w:marBottom w:val="0"/>
      <w:divBdr>
        <w:top w:val="none" w:sz="0" w:space="0" w:color="auto"/>
        <w:left w:val="none" w:sz="0" w:space="0" w:color="auto"/>
        <w:bottom w:val="none" w:sz="0" w:space="0" w:color="auto"/>
        <w:right w:val="none" w:sz="0" w:space="0" w:color="auto"/>
      </w:divBdr>
    </w:div>
    <w:div w:id="1818036255">
      <w:bodyDiv w:val="1"/>
      <w:marLeft w:val="0"/>
      <w:marRight w:val="0"/>
      <w:marTop w:val="0"/>
      <w:marBottom w:val="0"/>
      <w:divBdr>
        <w:top w:val="none" w:sz="0" w:space="0" w:color="auto"/>
        <w:left w:val="none" w:sz="0" w:space="0" w:color="auto"/>
        <w:bottom w:val="none" w:sz="0" w:space="0" w:color="auto"/>
        <w:right w:val="none" w:sz="0" w:space="0" w:color="auto"/>
      </w:divBdr>
    </w:div>
    <w:div w:id="1836263862">
      <w:bodyDiv w:val="1"/>
      <w:marLeft w:val="0"/>
      <w:marRight w:val="0"/>
      <w:marTop w:val="0"/>
      <w:marBottom w:val="0"/>
      <w:divBdr>
        <w:top w:val="none" w:sz="0" w:space="0" w:color="auto"/>
        <w:left w:val="none" w:sz="0" w:space="0" w:color="auto"/>
        <w:bottom w:val="none" w:sz="0" w:space="0" w:color="auto"/>
        <w:right w:val="none" w:sz="0" w:space="0" w:color="auto"/>
      </w:divBdr>
    </w:div>
    <w:div w:id="189577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834</TotalTime>
  <Pages>4</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cp:lastPrinted>2023-11-19T20:00:00Z</cp:lastPrinted>
  <dcterms:created xsi:type="dcterms:W3CDTF">2023-10-31T02:02:00Z</dcterms:created>
  <dcterms:modified xsi:type="dcterms:W3CDTF">2023-11-21T15:13:00Z</dcterms:modified>
</cp:coreProperties>
</file>